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86A" w:rsidRDefault="00CB2DB0" w:rsidP="0075286A">
      <w:pPr>
        <w:rPr>
          <w:rFonts w:ascii="方正小标宋简体" w:eastAsia="方正小标宋简体" w:hAnsi="华文中宋"/>
          <w:sz w:val="44"/>
          <w:szCs w:val="44"/>
        </w:rPr>
      </w:pPr>
      <w:r>
        <w:rPr>
          <w:rFonts w:ascii="方正小标宋简体" w:eastAsia="方正小标宋简体" w:hAnsi="华文中宋" w:hint="eastAsia"/>
          <w:sz w:val="44"/>
          <w:szCs w:val="44"/>
        </w:rPr>
        <w:t>《新闻早点报》</w:t>
      </w:r>
    </w:p>
    <w:p w:rsidR="00693435" w:rsidRDefault="00693435" w:rsidP="0075286A">
      <w:pPr>
        <w:jc w:val="left"/>
        <w:rPr>
          <w:rStyle w:val="a5"/>
          <w:rFonts w:ascii="仿宋" w:eastAsia="仿宋" w:hAnsi="仿宋"/>
          <w:sz w:val="32"/>
          <w:szCs w:val="32"/>
        </w:rPr>
      </w:pPr>
    </w:p>
    <w:p w:rsidR="0075286A" w:rsidRPr="00FB6380" w:rsidRDefault="0075286A" w:rsidP="0075286A">
      <w:pPr>
        <w:jc w:val="left"/>
        <w:rPr>
          <w:rStyle w:val="a5"/>
          <w:rFonts w:ascii="仿宋" w:eastAsia="仿宋" w:hAnsi="仿宋"/>
          <w:sz w:val="32"/>
          <w:szCs w:val="32"/>
        </w:rPr>
      </w:pPr>
      <w:r w:rsidRPr="00FB6380">
        <w:rPr>
          <w:rStyle w:val="a5"/>
          <w:rFonts w:ascii="仿宋" w:eastAsia="仿宋" w:hAnsi="仿宋" w:hint="eastAsia"/>
          <w:sz w:val="32"/>
          <w:szCs w:val="32"/>
        </w:rPr>
        <w:t>【20新闻早点报总片头】</w:t>
      </w:r>
    </w:p>
    <w:p w:rsidR="0075286A" w:rsidRPr="00403051" w:rsidRDefault="0075286A" w:rsidP="00B6687C">
      <w:pPr>
        <w:jc w:val="left"/>
        <w:rPr>
          <w:rStyle w:val="a5"/>
          <w:rFonts w:ascii="仿宋" w:eastAsia="仿宋" w:hAnsi="仿宋"/>
          <w:sz w:val="32"/>
          <w:szCs w:val="32"/>
        </w:rPr>
      </w:pPr>
    </w:p>
    <w:p w:rsidR="00B6687C" w:rsidRPr="00FB6380" w:rsidRDefault="00B6687C" w:rsidP="00B6687C">
      <w:pPr>
        <w:jc w:val="left"/>
        <w:rPr>
          <w:rStyle w:val="a5"/>
          <w:rFonts w:ascii="仿宋" w:eastAsia="仿宋" w:hAnsi="仿宋"/>
          <w:b w:val="0"/>
          <w:bCs w:val="0"/>
          <w:sz w:val="32"/>
          <w:szCs w:val="32"/>
        </w:rPr>
      </w:pPr>
      <w:r w:rsidRPr="00FB6380">
        <w:rPr>
          <w:rStyle w:val="a5"/>
          <w:rFonts w:ascii="仿宋" w:eastAsia="仿宋" w:hAnsi="仿宋" w:hint="eastAsia"/>
          <w:sz w:val="32"/>
          <w:szCs w:val="32"/>
        </w:rPr>
        <w:t>片花：飞标--新闻很有料</w:t>
      </w:r>
    </w:p>
    <w:p w:rsidR="00CB2DB0" w:rsidRPr="00FB6380" w:rsidRDefault="00EC6EE2" w:rsidP="00CB2DB0">
      <w:pPr>
        <w:pStyle w:val="2"/>
        <w:ind w:leftChars="0" w:left="0" w:firstLineChars="0" w:firstLine="0"/>
        <w:rPr>
          <w:rFonts w:ascii="仿宋" w:eastAsia="仿宋" w:hAnsi="仿宋"/>
          <w:sz w:val="32"/>
          <w:szCs w:val="32"/>
        </w:rPr>
      </w:pPr>
      <w:r w:rsidRPr="00FB6380">
        <w:rPr>
          <w:rFonts w:ascii="仿宋" w:eastAsia="仿宋" w:hAnsi="仿宋" w:cs="宋体" w:hint="eastAsia"/>
          <w:sz w:val="32"/>
          <w:szCs w:val="32"/>
        </w:rPr>
        <w:t>●</w:t>
      </w:r>
      <w:r w:rsidR="00CB2DB0" w:rsidRPr="00FB6380">
        <w:rPr>
          <w:rFonts w:ascii="仿宋" w:eastAsia="仿宋" w:hAnsi="仿宋" w:hint="eastAsia"/>
          <w:sz w:val="32"/>
          <w:szCs w:val="32"/>
        </w:rPr>
        <w:t>习近平在参观“铭记伟大胜利　捍卫和平正义——纪念中国人民志愿军抗美援朝出国作战70周年主题展览”时强调，在新时代继承和弘扬伟大抗美援朝精神，为实现中华民族伟大复兴而奋斗。</w:t>
      </w:r>
    </w:p>
    <w:p w:rsidR="00CB2DB0" w:rsidRPr="00FB6380" w:rsidRDefault="00EC6EE2" w:rsidP="00CB2DB0">
      <w:pPr>
        <w:pStyle w:val="2"/>
        <w:ind w:leftChars="0" w:left="0" w:firstLineChars="0" w:firstLine="0"/>
        <w:rPr>
          <w:rFonts w:ascii="仿宋" w:eastAsia="仿宋" w:hAnsi="仿宋"/>
          <w:sz w:val="32"/>
          <w:szCs w:val="32"/>
        </w:rPr>
      </w:pPr>
      <w:r w:rsidRPr="00FB6380">
        <w:rPr>
          <w:rFonts w:ascii="仿宋" w:eastAsia="仿宋" w:hAnsi="仿宋" w:cs="宋体" w:hint="eastAsia"/>
          <w:sz w:val="32"/>
          <w:szCs w:val="32"/>
        </w:rPr>
        <w:t>●</w:t>
      </w:r>
      <w:r w:rsidR="00CB2DB0" w:rsidRPr="00FB6380">
        <w:rPr>
          <w:rFonts w:ascii="仿宋" w:eastAsia="仿宋" w:hAnsi="仿宋" w:hint="eastAsia"/>
          <w:sz w:val="32"/>
          <w:szCs w:val="32"/>
        </w:rPr>
        <w:t>为了纪念中国人民志愿军抗美援朝出国作战70周年，湖南交通频道</w:t>
      </w:r>
      <w:r w:rsidR="008825F2">
        <w:rPr>
          <w:rFonts w:ascii="仿宋" w:eastAsia="仿宋" w:hAnsi="仿宋" w:hint="eastAsia"/>
          <w:sz w:val="32"/>
          <w:szCs w:val="32"/>
        </w:rPr>
        <w:t>特别奉献</w:t>
      </w:r>
      <w:r w:rsidR="00CB2DB0" w:rsidRPr="00FB6380">
        <w:rPr>
          <w:rFonts w:ascii="仿宋" w:eastAsia="仿宋" w:hAnsi="仿宋" w:hint="eastAsia"/>
          <w:sz w:val="32"/>
          <w:szCs w:val="32"/>
        </w:rPr>
        <w:t>《铁血出征》。</w:t>
      </w:r>
    </w:p>
    <w:p w:rsidR="00CB2DB0" w:rsidRPr="00FB6380" w:rsidRDefault="00EC6EE2" w:rsidP="00B6687C">
      <w:pPr>
        <w:pStyle w:val="2"/>
        <w:ind w:leftChars="0" w:left="0" w:firstLineChars="0" w:firstLine="0"/>
        <w:rPr>
          <w:rFonts w:ascii="仿宋" w:eastAsia="仿宋" w:hAnsi="仿宋"/>
          <w:sz w:val="32"/>
          <w:szCs w:val="32"/>
        </w:rPr>
      </w:pPr>
      <w:r w:rsidRPr="00FB6380">
        <w:rPr>
          <w:rFonts w:ascii="仿宋" w:eastAsia="仿宋" w:hAnsi="仿宋" w:cs="宋体" w:hint="eastAsia"/>
          <w:sz w:val="32"/>
          <w:szCs w:val="32"/>
        </w:rPr>
        <w:t>●</w:t>
      </w:r>
      <w:r w:rsidR="00CB2DB0" w:rsidRPr="00FB6380">
        <w:rPr>
          <w:rFonts w:ascii="仿宋" w:eastAsia="仿宋" w:hAnsi="仿宋" w:hint="eastAsia"/>
          <w:sz w:val="32"/>
          <w:szCs w:val="32"/>
        </w:rPr>
        <w:t>《辉煌“十三五”》关注我省制造业转型升级取得新突破。</w:t>
      </w:r>
      <w:r w:rsidR="00EE2735" w:rsidRPr="00FB6380">
        <w:rPr>
          <w:rFonts w:ascii="仿宋" w:eastAsia="仿宋" w:hAnsi="仿宋" w:cs="宋体" w:hint="eastAsia"/>
          <w:sz w:val="32"/>
          <w:szCs w:val="32"/>
        </w:rPr>
        <w:t>●</w:t>
      </w:r>
      <w:r w:rsidR="00CB2DB0" w:rsidRPr="00FB6380">
        <w:rPr>
          <w:rFonts w:ascii="仿宋" w:eastAsia="仿宋" w:hAnsi="仿宋" w:cs="仿宋" w:hint="eastAsia"/>
          <w:kern w:val="1"/>
          <w:sz w:val="32"/>
          <w:szCs w:val="32"/>
        </w:rPr>
        <w:t>我省中欧班列迈入发展提速期。</w:t>
      </w:r>
    </w:p>
    <w:p w:rsidR="00B6687C" w:rsidRPr="00FB6380" w:rsidRDefault="00EC6EE2" w:rsidP="00B6687C">
      <w:pPr>
        <w:pStyle w:val="2"/>
        <w:ind w:leftChars="0" w:left="0" w:firstLineChars="0" w:firstLine="0"/>
        <w:rPr>
          <w:rFonts w:ascii="仿宋" w:eastAsia="仿宋" w:hAnsi="仿宋"/>
          <w:sz w:val="32"/>
          <w:szCs w:val="32"/>
        </w:rPr>
      </w:pPr>
      <w:r w:rsidRPr="00FB6380">
        <w:rPr>
          <w:rFonts w:ascii="仿宋" w:eastAsia="仿宋" w:hAnsi="仿宋" w:cs="宋体" w:hint="eastAsia"/>
          <w:sz w:val="32"/>
          <w:szCs w:val="32"/>
        </w:rPr>
        <w:t>●</w:t>
      </w:r>
      <w:r w:rsidR="00CB2DB0" w:rsidRPr="00FB6380">
        <w:rPr>
          <w:rFonts w:ascii="仿宋" w:eastAsia="仿宋" w:hAnsi="仿宋" w:hint="eastAsia"/>
          <w:sz w:val="32"/>
          <w:szCs w:val="32"/>
        </w:rPr>
        <w:t>连接长沙和湘潭之间的芙蓉大道快速化改造项目本周内有望全线通车。</w:t>
      </w:r>
    </w:p>
    <w:p w:rsidR="00CB2DB0" w:rsidRDefault="00CB2DB0" w:rsidP="00CB2DB0">
      <w:pPr>
        <w:pStyle w:val="a6"/>
        <w:spacing w:before="0" w:beforeAutospacing="0" w:after="0" w:afterAutospacing="0"/>
        <w:rPr>
          <w:rFonts w:ascii="仿宋" w:eastAsia="仿宋" w:hAnsi="仿宋"/>
          <w:b/>
          <w:sz w:val="32"/>
          <w:szCs w:val="32"/>
        </w:rPr>
      </w:pPr>
    </w:p>
    <w:p w:rsidR="00BF7CD7" w:rsidRDefault="00524003" w:rsidP="00772266">
      <w:pPr>
        <w:jc w:val="left"/>
        <w:rPr>
          <w:rFonts w:ascii="仿宋" w:eastAsia="仿宋" w:hAnsi="仿宋" w:cs="宋体"/>
          <w:sz w:val="32"/>
          <w:szCs w:val="32"/>
        </w:rPr>
      </w:pPr>
      <w:r>
        <w:rPr>
          <w:rFonts w:ascii="仿宋" w:eastAsia="仿宋" w:hAnsi="仿宋" w:cs="宋体" w:hint="eastAsia"/>
          <w:b/>
          <w:sz w:val="32"/>
          <w:szCs w:val="32"/>
        </w:rPr>
        <w:t>口播</w:t>
      </w:r>
      <w:r w:rsidRPr="00FB6380">
        <w:rPr>
          <w:rFonts w:ascii="仿宋" w:eastAsia="仿宋" w:hAnsi="仿宋" w:cs="Dotum" w:hint="eastAsia"/>
          <w:b/>
          <w:sz w:val="32"/>
          <w:szCs w:val="32"/>
        </w:rPr>
        <w:t>：</w:t>
      </w:r>
      <w:r w:rsidR="00A0657E">
        <w:rPr>
          <w:rFonts w:ascii="仿宋" w:eastAsia="仿宋" w:hAnsi="仿宋" w:cs="Malgun Gothic" w:hint="eastAsia"/>
          <w:sz w:val="32"/>
          <w:szCs w:val="32"/>
        </w:rPr>
        <w:t>各位早上好，</w:t>
      </w:r>
      <w:r w:rsidR="00772266" w:rsidRPr="00FB6380">
        <w:rPr>
          <w:rFonts w:ascii="仿宋" w:eastAsia="仿宋" w:hAnsi="仿宋" w:cs="宋体" w:hint="eastAsia"/>
          <w:sz w:val="32"/>
          <w:szCs w:val="32"/>
        </w:rPr>
        <w:t>您正在收听的是由 全家升5G，智享全千兆的中国移动 冠名播出的</w:t>
      </w:r>
      <w:r w:rsidR="00A0657E" w:rsidRPr="00FB6380">
        <w:rPr>
          <w:rFonts w:ascii="仿宋" w:eastAsia="仿宋" w:hAnsi="仿宋" w:hint="eastAsia"/>
          <w:sz w:val="32"/>
          <w:szCs w:val="32"/>
        </w:rPr>
        <w:t>《</w:t>
      </w:r>
      <w:r w:rsidR="00772266" w:rsidRPr="00FB6380">
        <w:rPr>
          <w:rFonts w:ascii="仿宋" w:eastAsia="仿宋" w:hAnsi="仿宋" w:cs="宋体" w:hint="eastAsia"/>
          <w:sz w:val="32"/>
          <w:szCs w:val="32"/>
        </w:rPr>
        <w:t>新闻早点报</w:t>
      </w:r>
      <w:r w:rsidR="00A0657E" w:rsidRPr="00FB6380">
        <w:rPr>
          <w:rFonts w:ascii="仿宋" w:eastAsia="仿宋" w:hAnsi="仿宋" w:hint="eastAsia"/>
          <w:sz w:val="32"/>
          <w:szCs w:val="32"/>
        </w:rPr>
        <w:t>》</w:t>
      </w:r>
      <w:r w:rsidR="00772266" w:rsidRPr="00FB6380">
        <w:rPr>
          <w:rFonts w:ascii="仿宋" w:eastAsia="仿宋" w:hAnsi="仿宋" w:cs="宋体" w:hint="eastAsia"/>
          <w:sz w:val="32"/>
          <w:szCs w:val="32"/>
        </w:rPr>
        <w:t>。</w:t>
      </w:r>
      <w:r w:rsidR="00A0657E" w:rsidRPr="00FB6380">
        <w:rPr>
          <w:rFonts w:ascii="仿宋" w:eastAsia="仿宋" w:hAnsi="仿宋" w:hint="eastAsia"/>
          <w:sz w:val="32"/>
          <w:szCs w:val="32"/>
        </w:rPr>
        <w:t>《</w:t>
      </w:r>
      <w:r w:rsidR="00772266" w:rsidRPr="00FB6380">
        <w:rPr>
          <w:rFonts w:ascii="仿宋" w:eastAsia="仿宋" w:hAnsi="仿宋" w:cs="宋体" w:hint="eastAsia"/>
          <w:sz w:val="32"/>
          <w:szCs w:val="32"/>
        </w:rPr>
        <w:t>新闻早点报</w:t>
      </w:r>
      <w:r w:rsidR="00A0657E" w:rsidRPr="00FB6380">
        <w:rPr>
          <w:rFonts w:ascii="仿宋" w:eastAsia="仿宋" w:hAnsi="仿宋" w:hint="eastAsia"/>
          <w:sz w:val="32"/>
          <w:szCs w:val="32"/>
        </w:rPr>
        <w:t>》</w:t>
      </w:r>
      <w:r w:rsidR="00772266" w:rsidRPr="00FB6380">
        <w:rPr>
          <w:rFonts w:ascii="仿宋" w:eastAsia="仿宋" w:hAnsi="仿宋" w:cs="宋体" w:hint="eastAsia"/>
          <w:sz w:val="32"/>
          <w:szCs w:val="32"/>
        </w:rPr>
        <w:t>感谢 长沙电机厂集团 特约播出。</w:t>
      </w:r>
      <w:r w:rsidR="00A0657E" w:rsidRPr="00FB6380">
        <w:rPr>
          <w:rFonts w:ascii="仿宋" w:eastAsia="仿宋" w:hAnsi="仿宋" w:hint="eastAsia"/>
          <w:sz w:val="32"/>
          <w:szCs w:val="32"/>
        </w:rPr>
        <w:t>《</w:t>
      </w:r>
      <w:r w:rsidR="00772266" w:rsidRPr="00FB6380">
        <w:rPr>
          <w:rFonts w:ascii="仿宋" w:eastAsia="仿宋" w:hAnsi="仿宋" w:cs="宋体" w:hint="eastAsia"/>
          <w:sz w:val="32"/>
          <w:szCs w:val="32"/>
        </w:rPr>
        <w:t>新闻早点报</w:t>
      </w:r>
      <w:r w:rsidR="00A0657E" w:rsidRPr="00FB6380">
        <w:rPr>
          <w:rFonts w:ascii="仿宋" w:eastAsia="仿宋" w:hAnsi="仿宋" w:hint="eastAsia"/>
          <w:sz w:val="32"/>
          <w:szCs w:val="32"/>
        </w:rPr>
        <w:t>》</w:t>
      </w:r>
      <w:r w:rsidR="00772266" w:rsidRPr="00FB6380">
        <w:rPr>
          <w:rFonts w:ascii="仿宋" w:eastAsia="仿宋" w:hAnsi="仿宋" w:cs="宋体" w:hint="eastAsia"/>
          <w:sz w:val="32"/>
          <w:szCs w:val="32"/>
        </w:rPr>
        <w:t>感谢 平安人寿 特约播出。</w:t>
      </w:r>
    </w:p>
    <w:p w:rsidR="00772266" w:rsidRDefault="00A0657E" w:rsidP="00772266">
      <w:pPr>
        <w:jc w:val="left"/>
        <w:rPr>
          <w:rFonts w:ascii="仿宋" w:eastAsia="仿宋" w:hAnsi="仿宋" w:cs="宋体"/>
          <w:sz w:val="32"/>
          <w:szCs w:val="32"/>
        </w:rPr>
      </w:pPr>
      <w:r>
        <w:rPr>
          <w:rFonts w:ascii="仿宋" w:eastAsia="仿宋" w:hAnsi="仿宋" w:cs="宋体" w:hint="eastAsia"/>
          <w:sz w:val="32"/>
          <w:szCs w:val="32"/>
        </w:rPr>
        <w:t>大家好，我是易天。</w:t>
      </w:r>
    </w:p>
    <w:p w:rsidR="00A0657E" w:rsidRDefault="00A0657E" w:rsidP="00772266">
      <w:pPr>
        <w:jc w:val="left"/>
        <w:rPr>
          <w:rFonts w:ascii="仿宋" w:eastAsia="仿宋" w:hAnsi="仿宋" w:cs="宋体"/>
          <w:sz w:val="32"/>
          <w:szCs w:val="32"/>
        </w:rPr>
      </w:pPr>
      <w:r>
        <w:rPr>
          <w:rFonts w:ascii="仿宋" w:eastAsia="仿宋" w:hAnsi="仿宋" w:cs="宋体" w:hint="eastAsia"/>
          <w:sz w:val="32"/>
          <w:szCs w:val="32"/>
        </w:rPr>
        <w:lastRenderedPageBreak/>
        <w:t>大家好，我是思远。</w:t>
      </w:r>
    </w:p>
    <w:p w:rsidR="00CB2DB0" w:rsidRPr="00FB6380" w:rsidRDefault="00CB2DB0" w:rsidP="00CB2DB0">
      <w:pPr>
        <w:pStyle w:val="a6"/>
        <w:spacing w:before="0" w:beforeAutospacing="0" w:after="0" w:afterAutospacing="0"/>
        <w:rPr>
          <w:rFonts w:ascii="仿宋" w:eastAsia="仿宋" w:hAnsi="仿宋"/>
          <w:b/>
          <w:sz w:val="32"/>
          <w:szCs w:val="32"/>
        </w:rPr>
      </w:pPr>
      <w:r w:rsidRPr="00FB6380">
        <w:rPr>
          <w:rFonts w:ascii="仿宋" w:eastAsia="仿宋" w:hAnsi="仿宋" w:hint="eastAsia"/>
          <w:b/>
          <w:sz w:val="32"/>
          <w:szCs w:val="32"/>
        </w:rPr>
        <w:t>片头 20-快刷新闻</w:t>
      </w:r>
    </w:p>
    <w:p w:rsidR="00CB2DB0" w:rsidRPr="00FB6380" w:rsidRDefault="00CB2DB0" w:rsidP="00B6687C">
      <w:pPr>
        <w:spacing w:line="240" w:lineRule="atLeast"/>
        <w:jc w:val="left"/>
        <w:rPr>
          <w:rFonts w:ascii="仿宋" w:eastAsia="仿宋" w:hAnsi="仿宋" w:cs="Malgun Gothic"/>
          <w:sz w:val="32"/>
          <w:szCs w:val="32"/>
        </w:rPr>
      </w:pPr>
      <w:r w:rsidRPr="00FB6380">
        <w:rPr>
          <w:rFonts w:ascii="仿宋" w:eastAsia="仿宋" w:hAnsi="仿宋" w:cs="宋体" w:hint="eastAsia"/>
          <w:sz w:val="32"/>
          <w:szCs w:val="32"/>
        </w:rPr>
        <w:t>●国家统计局昨天（</w:t>
      </w:r>
      <w:r w:rsidRPr="00FB6380">
        <w:rPr>
          <w:rFonts w:ascii="仿宋" w:eastAsia="仿宋" w:hAnsi="仿宋"/>
          <w:sz w:val="32"/>
          <w:szCs w:val="32"/>
        </w:rPr>
        <w:t>10</w:t>
      </w:r>
      <w:r w:rsidRPr="00FB6380">
        <w:rPr>
          <w:rFonts w:ascii="仿宋" w:eastAsia="仿宋" w:hAnsi="仿宋" w:cs="宋体" w:hint="eastAsia"/>
          <w:sz w:val="32"/>
          <w:szCs w:val="32"/>
        </w:rPr>
        <w:t>月</w:t>
      </w:r>
      <w:r w:rsidRPr="00FB6380">
        <w:rPr>
          <w:rFonts w:ascii="仿宋" w:eastAsia="仿宋" w:hAnsi="仿宋"/>
          <w:sz w:val="32"/>
          <w:szCs w:val="32"/>
        </w:rPr>
        <w:t>19</w:t>
      </w:r>
      <w:r w:rsidRPr="00FB6380">
        <w:rPr>
          <w:rFonts w:ascii="仿宋" w:eastAsia="仿宋" w:hAnsi="仿宋" w:cs="宋体" w:hint="eastAsia"/>
          <w:sz w:val="32"/>
          <w:szCs w:val="32"/>
        </w:rPr>
        <w:t>号）发布</w:t>
      </w:r>
      <w:r w:rsidRPr="00FB6380">
        <w:rPr>
          <w:rFonts w:ascii="仿宋" w:eastAsia="仿宋" w:hAnsi="仿宋" w:cs="Malgun Gothic" w:hint="eastAsia"/>
          <w:sz w:val="32"/>
          <w:szCs w:val="32"/>
        </w:rPr>
        <w:t>，</w:t>
      </w:r>
      <w:r w:rsidRPr="00FB6380">
        <w:rPr>
          <w:rFonts w:ascii="仿宋" w:eastAsia="仿宋" w:hAnsi="仿宋" w:cs="宋体" w:hint="eastAsia"/>
          <w:sz w:val="32"/>
          <w:szCs w:val="32"/>
        </w:rPr>
        <w:t>前三季度</w:t>
      </w:r>
      <w:r w:rsidRPr="00FB6380">
        <w:rPr>
          <w:rFonts w:ascii="仿宋" w:eastAsia="仿宋" w:hAnsi="仿宋" w:cs="Malgun Gothic" w:hint="eastAsia"/>
          <w:sz w:val="32"/>
          <w:szCs w:val="32"/>
        </w:rPr>
        <w:t>，</w:t>
      </w:r>
      <w:r w:rsidRPr="00FB6380">
        <w:rPr>
          <w:rFonts w:ascii="仿宋" w:eastAsia="仿宋" w:hAnsi="仿宋" w:cs="宋体" w:hint="eastAsia"/>
          <w:sz w:val="32"/>
          <w:szCs w:val="32"/>
        </w:rPr>
        <w:t>面对新冠肺炎疫情巨大冲击和复杂严峻的国内外环境</w:t>
      </w:r>
      <w:r w:rsidRPr="00FB6380">
        <w:rPr>
          <w:rFonts w:ascii="仿宋" w:eastAsia="仿宋" w:hAnsi="仿宋" w:cs="Malgun Gothic" w:hint="eastAsia"/>
          <w:sz w:val="32"/>
          <w:szCs w:val="32"/>
        </w:rPr>
        <w:t>，</w:t>
      </w:r>
      <w:r w:rsidRPr="00FB6380">
        <w:rPr>
          <w:rFonts w:ascii="仿宋" w:eastAsia="仿宋" w:hAnsi="仿宋" w:cs="宋体" w:hint="eastAsia"/>
          <w:sz w:val="32"/>
          <w:szCs w:val="32"/>
        </w:rPr>
        <w:t>国民经济交出了来之不易的成绩单</w:t>
      </w:r>
      <w:r w:rsidRPr="00FB6380">
        <w:rPr>
          <w:rFonts w:ascii="仿宋" w:eastAsia="仿宋" w:hAnsi="仿宋" w:cs="Malgun Gothic" w:hint="eastAsia"/>
          <w:sz w:val="32"/>
          <w:szCs w:val="32"/>
        </w:rPr>
        <w:t>，</w:t>
      </w:r>
      <w:r w:rsidRPr="00FB6380">
        <w:rPr>
          <w:rFonts w:ascii="仿宋" w:eastAsia="仿宋" w:hAnsi="仿宋" w:cs="宋体" w:hint="eastAsia"/>
          <w:sz w:val="32"/>
          <w:szCs w:val="32"/>
        </w:rPr>
        <w:t>前三季度国内生产总值</w:t>
      </w:r>
      <w:r w:rsidRPr="00FB6380">
        <w:rPr>
          <w:rFonts w:ascii="仿宋" w:eastAsia="仿宋" w:hAnsi="仿宋"/>
          <w:sz w:val="32"/>
          <w:szCs w:val="32"/>
        </w:rPr>
        <w:t>72</w:t>
      </w:r>
      <w:r w:rsidRPr="00FB6380">
        <w:rPr>
          <w:rFonts w:ascii="仿宋" w:eastAsia="仿宋" w:hAnsi="仿宋" w:cs="宋体" w:hint="eastAsia"/>
          <w:sz w:val="32"/>
          <w:szCs w:val="32"/>
        </w:rPr>
        <w:t>万</w:t>
      </w:r>
      <w:r w:rsidRPr="00FB6380">
        <w:rPr>
          <w:rFonts w:ascii="仿宋" w:eastAsia="仿宋" w:hAnsi="仿宋"/>
          <w:sz w:val="32"/>
          <w:szCs w:val="32"/>
        </w:rPr>
        <w:t>2786</w:t>
      </w:r>
      <w:r w:rsidRPr="00FB6380">
        <w:rPr>
          <w:rFonts w:ascii="仿宋" w:eastAsia="仿宋" w:hAnsi="仿宋" w:cs="宋体" w:hint="eastAsia"/>
          <w:sz w:val="32"/>
          <w:szCs w:val="32"/>
        </w:rPr>
        <w:t>亿元</w:t>
      </w:r>
      <w:r w:rsidRPr="00FB6380">
        <w:rPr>
          <w:rFonts w:ascii="仿宋" w:eastAsia="仿宋" w:hAnsi="仿宋" w:cs="Malgun Gothic" w:hint="eastAsia"/>
          <w:sz w:val="32"/>
          <w:szCs w:val="32"/>
        </w:rPr>
        <w:t>，</w:t>
      </w:r>
      <w:r w:rsidRPr="00FB6380">
        <w:rPr>
          <w:rFonts w:ascii="仿宋" w:eastAsia="仿宋" w:hAnsi="仿宋" w:cs="宋体" w:hint="eastAsia"/>
          <w:sz w:val="32"/>
          <w:szCs w:val="32"/>
        </w:rPr>
        <w:t>和去年同期相比增长</w:t>
      </w:r>
      <w:r w:rsidRPr="00FB6380">
        <w:rPr>
          <w:rFonts w:ascii="仿宋" w:eastAsia="仿宋" w:hAnsi="仿宋"/>
          <w:sz w:val="32"/>
          <w:szCs w:val="32"/>
        </w:rPr>
        <w:t>0.7%</w:t>
      </w:r>
      <w:r w:rsidRPr="00FB6380">
        <w:rPr>
          <w:rFonts w:ascii="仿宋" w:eastAsia="仿宋" w:hAnsi="仿宋" w:hint="eastAsia"/>
          <w:sz w:val="32"/>
          <w:szCs w:val="32"/>
        </w:rPr>
        <w:t>，</w:t>
      </w:r>
      <w:r w:rsidRPr="00FB6380">
        <w:rPr>
          <w:rFonts w:ascii="仿宋" w:eastAsia="仿宋" w:hAnsi="仿宋" w:cs="宋体" w:hint="eastAsia"/>
          <w:sz w:val="32"/>
          <w:szCs w:val="32"/>
        </w:rPr>
        <w:t>经济增速由负转正</w:t>
      </w:r>
      <w:r w:rsidRPr="00FB6380">
        <w:rPr>
          <w:rFonts w:ascii="仿宋" w:eastAsia="仿宋" w:hAnsi="仿宋" w:cs="Malgun Gothic" w:hint="eastAsia"/>
          <w:sz w:val="32"/>
          <w:szCs w:val="32"/>
        </w:rPr>
        <w:t>。</w:t>
      </w:r>
      <w:r w:rsidRPr="00FB6380">
        <w:rPr>
          <w:rFonts w:ascii="仿宋" w:eastAsia="仿宋" w:hAnsi="仿宋" w:cs="宋体" w:hint="eastAsia"/>
          <w:sz w:val="32"/>
          <w:szCs w:val="32"/>
        </w:rPr>
        <w:t>一季度和去年同期相比下降</w:t>
      </w:r>
      <w:r w:rsidRPr="00FB6380">
        <w:rPr>
          <w:rFonts w:ascii="仿宋" w:eastAsia="仿宋" w:hAnsi="仿宋"/>
          <w:sz w:val="32"/>
          <w:szCs w:val="32"/>
        </w:rPr>
        <w:t>6.8%</w:t>
      </w:r>
      <w:r w:rsidRPr="00FB6380">
        <w:rPr>
          <w:rFonts w:ascii="仿宋" w:eastAsia="仿宋" w:hAnsi="仿宋" w:hint="eastAsia"/>
          <w:sz w:val="32"/>
          <w:szCs w:val="32"/>
        </w:rPr>
        <w:t>，</w:t>
      </w:r>
      <w:r w:rsidRPr="00FB6380">
        <w:rPr>
          <w:rFonts w:ascii="仿宋" w:eastAsia="仿宋" w:hAnsi="仿宋" w:cs="宋体" w:hint="eastAsia"/>
          <w:sz w:val="32"/>
          <w:szCs w:val="32"/>
        </w:rPr>
        <w:t>二季度增长</w:t>
      </w:r>
      <w:r w:rsidRPr="00FB6380">
        <w:rPr>
          <w:rFonts w:ascii="仿宋" w:eastAsia="仿宋" w:hAnsi="仿宋"/>
          <w:sz w:val="32"/>
          <w:szCs w:val="32"/>
        </w:rPr>
        <w:t>3.2%</w:t>
      </w:r>
      <w:r w:rsidRPr="00FB6380">
        <w:rPr>
          <w:rFonts w:ascii="仿宋" w:eastAsia="仿宋" w:hAnsi="仿宋" w:hint="eastAsia"/>
          <w:sz w:val="32"/>
          <w:szCs w:val="32"/>
        </w:rPr>
        <w:t>，</w:t>
      </w:r>
      <w:r w:rsidRPr="00FB6380">
        <w:rPr>
          <w:rFonts w:ascii="仿宋" w:eastAsia="仿宋" w:hAnsi="仿宋" w:cs="宋体" w:hint="eastAsia"/>
          <w:sz w:val="32"/>
          <w:szCs w:val="32"/>
        </w:rPr>
        <w:t>三季度增长</w:t>
      </w:r>
      <w:r w:rsidRPr="00FB6380">
        <w:rPr>
          <w:rFonts w:ascii="仿宋" w:eastAsia="仿宋" w:hAnsi="仿宋"/>
          <w:sz w:val="32"/>
          <w:szCs w:val="32"/>
        </w:rPr>
        <w:t>4.9%</w:t>
      </w:r>
      <w:r w:rsidRPr="00FB6380">
        <w:rPr>
          <w:rFonts w:ascii="仿宋" w:eastAsia="仿宋" w:hAnsi="仿宋" w:hint="eastAsia"/>
          <w:sz w:val="32"/>
          <w:szCs w:val="32"/>
        </w:rPr>
        <w:t>。</w:t>
      </w:r>
      <w:r w:rsidRPr="00FB6380">
        <w:rPr>
          <w:rFonts w:ascii="仿宋" w:eastAsia="仿宋" w:hAnsi="仿宋" w:cs="宋体" w:hint="eastAsia"/>
          <w:sz w:val="32"/>
          <w:szCs w:val="32"/>
        </w:rPr>
        <w:t>国家统计局新闻发言人刘爱华表示</w:t>
      </w:r>
      <w:r w:rsidRPr="00FB6380">
        <w:rPr>
          <w:rFonts w:ascii="仿宋" w:eastAsia="仿宋" w:hAnsi="仿宋" w:cs="Malgun Gothic" w:hint="eastAsia"/>
          <w:sz w:val="32"/>
          <w:szCs w:val="32"/>
        </w:rPr>
        <w:t>，</w:t>
      </w:r>
      <w:r w:rsidRPr="00FB6380">
        <w:rPr>
          <w:rFonts w:ascii="仿宋" w:eastAsia="仿宋" w:hAnsi="仿宋" w:cs="宋体" w:hint="eastAsia"/>
          <w:sz w:val="32"/>
          <w:szCs w:val="32"/>
        </w:rPr>
        <w:t>我国的疫情防控和经济复苏确实是走在全球前列</w:t>
      </w:r>
      <w:r w:rsidRPr="00FB6380">
        <w:rPr>
          <w:rFonts w:ascii="仿宋" w:eastAsia="仿宋" w:hAnsi="仿宋" w:cs="Malgun Gothic" w:hint="eastAsia"/>
          <w:sz w:val="32"/>
          <w:szCs w:val="32"/>
        </w:rPr>
        <w:t>，</w:t>
      </w:r>
      <w:r w:rsidRPr="00FB6380">
        <w:rPr>
          <w:rFonts w:ascii="仿宋" w:eastAsia="仿宋" w:hAnsi="仿宋" w:cs="宋体" w:hint="eastAsia"/>
          <w:sz w:val="32"/>
          <w:szCs w:val="32"/>
        </w:rPr>
        <w:t>彰显了中国经济的强大韧性和旺盛活力</w:t>
      </w:r>
      <w:r w:rsidRPr="00FB6380">
        <w:rPr>
          <w:rFonts w:ascii="仿宋" w:eastAsia="仿宋" w:hAnsi="仿宋" w:cs="Malgun Gothic" w:hint="eastAsia"/>
          <w:sz w:val="32"/>
          <w:szCs w:val="32"/>
        </w:rPr>
        <w:t>。</w:t>
      </w:r>
    </w:p>
    <w:p w:rsidR="00CB2DB0" w:rsidRPr="00FB6380" w:rsidRDefault="00CB2DB0" w:rsidP="00CB2DB0">
      <w:pPr>
        <w:pStyle w:val="2"/>
        <w:ind w:leftChars="0" w:left="0" w:firstLineChars="0" w:firstLine="0"/>
        <w:rPr>
          <w:rFonts w:ascii="仿宋" w:eastAsia="仿宋" w:hAnsi="仿宋" w:cs="宋体"/>
          <w:sz w:val="32"/>
          <w:szCs w:val="32"/>
        </w:rPr>
      </w:pPr>
      <w:r w:rsidRPr="00FB6380">
        <w:rPr>
          <w:rFonts w:ascii="仿宋" w:eastAsia="仿宋" w:hAnsi="仿宋" w:cs="宋体" w:hint="eastAsia"/>
          <w:sz w:val="32"/>
          <w:szCs w:val="32"/>
        </w:rPr>
        <w:t>●我省地方标准《智能轨道快运电车通用技术条件》、《智能轨道快运系统设计规范》日前通过专家评审，进一步完善新型城市轨道交通技术标准体系框架，助推全省轨道交通产业高质量发展。</w:t>
      </w:r>
    </w:p>
    <w:p w:rsidR="00CB2DB0" w:rsidRPr="00FB6380" w:rsidRDefault="00CB2DB0" w:rsidP="00CB2DB0">
      <w:pPr>
        <w:widowControl/>
        <w:spacing w:line="240" w:lineRule="auto"/>
        <w:jc w:val="left"/>
        <w:rPr>
          <w:rFonts w:ascii="仿宋" w:eastAsia="仿宋" w:hAnsi="仿宋" w:cs="宋体"/>
          <w:kern w:val="0"/>
          <w:sz w:val="32"/>
          <w:szCs w:val="32"/>
        </w:rPr>
      </w:pPr>
      <w:r w:rsidRPr="00FB6380">
        <w:rPr>
          <w:rFonts w:ascii="仿宋" w:eastAsia="仿宋" w:hAnsi="仿宋" w:cs="宋体" w:hint="eastAsia"/>
          <w:sz w:val="32"/>
          <w:szCs w:val="32"/>
        </w:rPr>
        <w:t>●</w:t>
      </w:r>
      <w:r w:rsidRPr="00FB6380">
        <w:rPr>
          <w:rFonts w:ascii="仿宋" w:eastAsia="仿宋" w:hAnsi="仿宋" w:cs="宋体" w:hint="eastAsia"/>
          <w:kern w:val="0"/>
          <w:sz w:val="32"/>
          <w:szCs w:val="32"/>
        </w:rPr>
        <w:t>本月25号起，张家界荷花国际机场将正式进入冬春航季，换季后航班时刻将有所调整，每周航班起降架次约280次。新航季开启后，长沙、北京、深圳、广州等多个城市，都可直飞张家界。</w:t>
      </w:r>
    </w:p>
    <w:p w:rsidR="00CB2DB0" w:rsidRPr="00FB6380" w:rsidRDefault="00CB2DB0" w:rsidP="00CB2DB0">
      <w:pPr>
        <w:pStyle w:val="2"/>
        <w:ind w:leftChars="0" w:left="0" w:firstLineChars="0" w:firstLine="0"/>
        <w:rPr>
          <w:rFonts w:ascii="仿宋" w:eastAsia="仿宋" w:hAnsi="仿宋" w:cs="宋体"/>
          <w:sz w:val="32"/>
          <w:szCs w:val="32"/>
        </w:rPr>
      </w:pPr>
      <w:r w:rsidRPr="00FB6380">
        <w:rPr>
          <w:rFonts w:ascii="仿宋" w:eastAsia="仿宋" w:hAnsi="仿宋" w:cs="宋体" w:hint="eastAsia"/>
          <w:sz w:val="32"/>
          <w:szCs w:val="32"/>
        </w:rPr>
        <w:t>●省医疗保障局印发通知，针对参与集中采购的医保协议零售药店进行规范，其中特别指出，零售药店在集中采购药品中选价格基础上加成比例不得超过15%。</w:t>
      </w:r>
    </w:p>
    <w:p w:rsidR="00B6687C" w:rsidRPr="00FB6380" w:rsidRDefault="00CB2DB0" w:rsidP="00B6687C">
      <w:pPr>
        <w:pStyle w:val="2"/>
        <w:ind w:leftChars="0" w:left="0" w:firstLineChars="0" w:firstLine="0"/>
        <w:rPr>
          <w:rFonts w:ascii="仿宋" w:eastAsia="仿宋" w:hAnsi="仿宋" w:cs="仿宋"/>
          <w:kern w:val="1"/>
          <w:sz w:val="32"/>
          <w:szCs w:val="32"/>
        </w:rPr>
      </w:pPr>
      <w:r w:rsidRPr="00FB6380">
        <w:rPr>
          <w:rFonts w:ascii="仿宋" w:eastAsia="仿宋" w:hAnsi="仿宋" w:cs="仿宋" w:hint="eastAsia"/>
          <w:kern w:val="1"/>
          <w:sz w:val="32"/>
          <w:szCs w:val="32"/>
        </w:rPr>
        <w:t>●我省</w:t>
      </w:r>
      <w:r w:rsidRPr="00FB6380">
        <w:rPr>
          <w:rFonts w:ascii="仿宋" w:eastAsia="仿宋" w:hAnsi="仿宋" w:cs="仿宋"/>
          <w:kern w:val="1"/>
          <w:sz w:val="32"/>
          <w:szCs w:val="32"/>
        </w:rPr>
        <w:t>2020</w:t>
      </w:r>
      <w:r w:rsidRPr="00FB6380">
        <w:rPr>
          <w:rFonts w:ascii="仿宋" w:eastAsia="仿宋" w:hAnsi="仿宋" w:cs="仿宋" w:hint="eastAsia"/>
          <w:kern w:val="1"/>
          <w:sz w:val="32"/>
          <w:szCs w:val="32"/>
        </w:rPr>
        <w:t>年下半年中小学教师资格考试（笔试）将于</w:t>
      </w:r>
      <w:r w:rsidRPr="00FB6380">
        <w:rPr>
          <w:rFonts w:ascii="仿宋" w:eastAsia="仿宋" w:hAnsi="仿宋" w:cs="仿宋"/>
          <w:kern w:val="1"/>
          <w:sz w:val="32"/>
          <w:szCs w:val="32"/>
        </w:rPr>
        <w:t>10</w:t>
      </w:r>
      <w:r w:rsidRPr="00FB6380">
        <w:rPr>
          <w:rFonts w:ascii="仿宋" w:eastAsia="仿宋" w:hAnsi="仿宋" w:cs="仿宋" w:hint="eastAsia"/>
          <w:kern w:val="1"/>
          <w:sz w:val="32"/>
          <w:szCs w:val="32"/>
        </w:rPr>
        <w:lastRenderedPageBreak/>
        <w:t>月</w:t>
      </w:r>
      <w:r w:rsidRPr="00FB6380">
        <w:rPr>
          <w:rFonts w:ascii="仿宋" w:eastAsia="仿宋" w:hAnsi="仿宋" w:cs="仿宋"/>
          <w:kern w:val="1"/>
          <w:sz w:val="32"/>
          <w:szCs w:val="32"/>
        </w:rPr>
        <w:t>31</w:t>
      </w:r>
      <w:r w:rsidRPr="00FB6380">
        <w:rPr>
          <w:rFonts w:ascii="仿宋" w:eastAsia="仿宋" w:hAnsi="仿宋" w:cs="仿宋" w:hint="eastAsia"/>
          <w:kern w:val="1"/>
          <w:sz w:val="32"/>
          <w:szCs w:val="32"/>
        </w:rPr>
        <w:t>号举行，考生在</w:t>
      </w:r>
      <w:r w:rsidRPr="00FB6380">
        <w:rPr>
          <w:rFonts w:ascii="仿宋" w:eastAsia="仿宋" w:hAnsi="仿宋" w:cs="仿宋"/>
          <w:kern w:val="1"/>
          <w:sz w:val="32"/>
          <w:szCs w:val="32"/>
        </w:rPr>
        <w:t>10</w:t>
      </w:r>
      <w:r w:rsidRPr="00FB6380">
        <w:rPr>
          <w:rFonts w:ascii="仿宋" w:eastAsia="仿宋" w:hAnsi="仿宋" w:cs="仿宋" w:hint="eastAsia"/>
          <w:kern w:val="1"/>
          <w:sz w:val="32"/>
          <w:szCs w:val="32"/>
        </w:rPr>
        <w:t>月</w:t>
      </w:r>
      <w:r w:rsidRPr="00FB6380">
        <w:rPr>
          <w:rFonts w:ascii="仿宋" w:eastAsia="仿宋" w:hAnsi="仿宋" w:cs="仿宋"/>
          <w:kern w:val="1"/>
          <w:sz w:val="32"/>
          <w:szCs w:val="32"/>
        </w:rPr>
        <w:t>26</w:t>
      </w:r>
      <w:r w:rsidR="009521EC">
        <w:rPr>
          <w:rFonts w:ascii="仿宋" w:eastAsia="仿宋" w:hAnsi="仿宋" w:cs="仿宋" w:hint="eastAsia"/>
          <w:kern w:val="1"/>
          <w:sz w:val="32"/>
          <w:szCs w:val="32"/>
        </w:rPr>
        <w:t>号</w:t>
      </w:r>
      <w:r w:rsidRPr="00FB6380">
        <w:rPr>
          <w:rFonts w:ascii="仿宋" w:eastAsia="仿宋" w:hAnsi="仿宋" w:cs="仿宋"/>
          <w:kern w:val="1"/>
          <w:sz w:val="32"/>
          <w:szCs w:val="32"/>
        </w:rPr>
        <w:t>—31</w:t>
      </w:r>
      <w:r w:rsidR="009521EC">
        <w:rPr>
          <w:rFonts w:ascii="仿宋" w:eastAsia="仿宋" w:hAnsi="仿宋" w:cs="仿宋" w:hint="eastAsia"/>
          <w:kern w:val="1"/>
          <w:sz w:val="32"/>
          <w:szCs w:val="32"/>
        </w:rPr>
        <w:t>号登陆中小学教师资格考试网自行下载并且</w:t>
      </w:r>
      <w:r w:rsidRPr="00FB6380">
        <w:rPr>
          <w:rFonts w:ascii="仿宋" w:eastAsia="仿宋" w:hAnsi="仿宋" w:cs="仿宋" w:hint="eastAsia"/>
          <w:kern w:val="1"/>
          <w:sz w:val="32"/>
          <w:szCs w:val="32"/>
        </w:rPr>
        <w:t>打印准考证。</w:t>
      </w:r>
    </w:p>
    <w:p w:rsidR="00CB2DB0" w:rsidRPr="00FB6380" w:rsidRDefault="00CB2DB0" w:rsidP="00B6687C">
      <w:pPr>
        <w:pStyle w:val="2"/>
        <w:ind w:leftChars="0" w:left="0" w:firstLineChars="0" w:firstLine="0"/>
        <w:rPr>
          <w:rFonts w:ascii="仿宋" w:eastAsia="仿宋" w:hAnsi="仿宋" w:cs="宋体"/>
          <w:sz w:val="32"/>
          <w:szCs w:val="32"/>
        </w:rPr>
      </w:pPr>
      <w:r w:rsidRPr="00FB6380">
        <w:rPr>
          <w:rFonts w:ascii="仿宋" w:eastAsia="仿宋" w:hAnsi="仿宋" w:cs="宋体" w:hint="eastAsia"/>
          <w:sz w:val="32"/>
          <w:szCs w:val="32"/>
        </w:rPr>
        <w:t>●农业农村部发布征求意见稿，拟规定长江口禁捕范围内水生生物保护区水域，实行永久性全面禁捕。</w:t>
      </w:r>
    </w:p>
    <w:p w:rsidR="00CB2DB0" w:rsidRPr="00FB6380" w:rsidRDefault="00CB2DB0" w:rsidP="00CB2DB0">
      <w:pPr>
        <w:pStyle w:val="2"/>
        <w:ind w:leftChars="0" w:left="0" w:firstLineChars="0" w:firstLine="0"/>
        <w:rPr>
          <w:rFonts w:ascii="仿宋" w:eastAsia="仿宋" w:hAnsi="仿宋" w:cs="宋体"/>
          <w:sz w:val="32"/>
          <w:szCs w:val="32"/>
        </w:rPr>
      </w:pPr>
      <w:r w:rsidRPr="00FB6380">
        <w:rPr>
          <w:rFonts w:ascii="仿宋" w:eastAsia="仿宋" w:hAnsi="仿宋" w:cs="宋体" w:hint="eastAsia"/>
          <w:sz w:val="32"/>
          <w:szCs w:val="32"/>
        </w:rPr>
        <w:t>●证监会消息，创业板改革并试点注册制落地一个多月以来，已受理414家企业发行上市申请。</w:t>
      </w:r>
    </w:p>
    <w:p w:rsidR="00CB2DB0" w:rsidRPr="00FB6380" w:rsidRDefault="00CB2DB0" w:rsidP="00CB2DB0">
      <w:pPr>
        <w:pStyle w:val="2"/>
        <w:ind w:leftChars="0" w:left="0" w:firstLineChars="0" w:firstLine="0"/>
        <w:rPr>
          <w:rFonts w:ascii="仿宋" w:eastAsia="仿宋" w:hAnsi="仿宋" w:cs="宋体"/>
          <w:sz w:val="32"/>
          <w:szCs w:val="32"/>
        </w:rPr>
      </w:pPr>
      <w:r w:rsidRPr="00FB6380">
        <w:rPr>
          <w:rFonts w:ascii="仿宋" w:eastAsia="仿宋" w:hAnsi="仿宋" w:cs="宋体" w:hint="eastAsia"/>
          <w:sz w:val="32"/>
          <w:szCs w:val="32"/>
        </w:rPr>
        <w:t>●中国载人航天工程办公室主任郝淳表示，当前，中国载人航天工程已经全面转入空间站建造的任务准备阶段，空间站的建成将为商业航天提供更为广阔的发展空间。</w:t>
      </w:r>
    </w:p>
    <w:p w:rsidR="00CB2DB0" w:rsidRPr="00FB6380" w:rsidRDefault="00CB2DB0" w:rsidP="00CB2DB0">
      <w:pPr>
        <w:pStyle w:val="2"/>
        <w:ind w:leftChars="0" w:left="0" w:firstLineChars="0" w:firstLine="0"/>
        <w:rPr>
          <w:rFonts w:ascii="仿宋" w:eastAsia="仿宋" w:hAnsi="仿宋" w:cs="宋体"/>
          <w:sz w:val="32"/>
          <w:szCs w:val="32"/>
        </w:rPr>
      </w:pPr>
      <w:r w:rsidRPr="00FB6380">
        <w:rPr>
          <w:rFonts w:ascii="仿宋" w:eastAsia="仿宋" w:hAnsi="仿宋" w:cs="宋体" w:hint="eastAsia"/>
          <w:sz w:val="32"/>
          <w:szCs w:val="32"/>
        </w:rPr>
        <w:t>●</w:t>
      </w:r>
      <w:r w:rsidRPr="00FB6380">
        <w:rPr>
          <w:rFonts w:ascii="仿宋" w:eastAsia="仿宋" w:hAnsi="仿宋" w:hint="eastAsia"/>
          <w:sz w:val="32"/>
          <w:szCs w:val="32"/>
        </w:rPr>
        <w:t>今年三季度，全国网信系统依法查处网上各类违法违规行为，累计约谈“学而思网校”App等1211家网站平台，警告954家，暂停更新489家。</w:t>
      </w:r>
    </w:p>
    <w:p w:rsidR="00CB2DB0" w:rsidRPr="00FB6380" w:rsidRDefault="00CB2DB0" w:rsidP="00CB2DB0">
      <w:pPr>
        <w:pStyle w:val="2"/>
        <w:ind w:leftChars="0" w:left="0" w:firstLineChars="0" w:firstLine="0"/>
        <w:rPr>
          <w:rFonts w:ascii="仿宋" w:eastAsia="仿宋" w:hAnsi="仿宋"/>
          <w:sz w:val="32"/>
          <w:szCs w:val="32"/>
        </w:rPr>
      </w:pPr>
      <w:r w:rsidRPr="00FB6380">
        <w:rPr>
          <w:rFonts w:ascii="仿宋" w:eastAsia="仿宋" w:hAnsi="仿宋" w:cs="宋体" w:hint="eastAsia"/>
          <w:sz w:val="32"/>
          <w:szCs w:val="32"/>
        </w:rPr>
        <w:t>●</w:t>
      </w:r>
      <w:r w:rsidRPr="00FB6380">
        <w:rPr>
          <w:rFonts w:ascii="仿宋" w:eastAsia="仿宋" w:hAnsi="仿宋" w:hint="eastAsia"/>
          <w:sz w:val="32"/>
          <w:szCs w:val="32"/>
        </w:rPr>
        <w:t>外交部发言人赵立坚昨天宣布：联合国安理会将于20号举行海湾地区局势部长级会议。国务委员兼外交部长王毅将出席。会议将以视频方式举行。</w:t>
      </w:r>
    </w:p>
    <w:p w:rsidR="00CB2DB0" w:rsidRPr="00FB6380" w:rsidRDefault="00CB2DB0" w:rsidP="00CB2DB0">
      <w:pPr>
        <w:pStyle w:val="2"/>
        <w:ind w:leftChars="0" w:left="0" w:firstLineChars="0" w:firstLine="0"/>
        <w:rPr>
          <w:rFonts w:ascii="仿宋" w:eastAsia="仿宋" w:hAnsi="仿宋" w:cs="仿宋"/>
          <w:kern w:val="1"/>
          <w:sz w:val="32"/>
          <w:szCs w:val="32"/>
        </w:rPr>
      </w:pPr>
      <w:r w:rsidRPr="00FB6380">
        <w:rPr>
          <w:rFonts w:ascii="仿宋" w:eastAsia="仿宋" w:hAnsi="仿宋" w:cs="宋体" w:hint="eastAsia"/>
          <w:sz w:val="32"/>
          <w:szCs w:val="32"/>
        </w:rPr>
        <w:t>●</w:t>
      </w:r>
      <w:r w:rsidRPr="00FB6380">
        <w:rPr>
          <w:rFonts w:ascii="仿宋" w:eastAsia="仿宋" w:hAnsi="仿宋" w:hint="eastAsia"/>
          <w:sz w:val="32"/>
          <w:szCs w:val="32"/>
        </w:rPr>
        <w:t>针对外交部网站昨天发布《美国损害环境事实清单》和《美国损害全球环境治理报告》两份文件一事，外交部发言人赵立坚说，两份文件旨在用事实还原美国在环境领域的斑斑劣迹，戳破美国一些人“贼喊捉贼”的把戏。</w:t>
      </w:r>
    </w:p>
    <w:p w:rsidR="00CB2DB0" w:rsidRPr="00FB6380" w:rsidRDefault="00CB2DB0" w:rsidP="00CB2DB0">
      <w:pPr>
        <w:pStyle w:val="2"/>
        <w:ind w:leftChars="0" w:left="0" w:firstLineChars="0" w:firstLine="0"/>
        <w:rPr>
          <w:rFonts w:ascii="仿宋" w:eastAsia="仿宋" w:hAnsi="仿宋"/>
          <w:sz w:val="32"/>
          <w:szCs w:val="32"/>
        </w:rPr>
      </w:pPr>
      <w:r w:rsidRPr="00FB6380">
        <w:rPr>
          <w:rFonts w:ascii="仿宋" w:eastAsia="仿宋" w:hAnsi="仿宋" w:cs="宋体" w:hint="eastAsia"/>
          <w:sz w:val="32"/>
          <w:szCs w:val="32"/>
        </w:rPr>
        <w:t>●</w:t>
      </w:r>
      <w:r w:rsidRPr="00FB6380">
        <w:rPr>
          <w:rFonts w:ascii="仿宋" w:eastAsia="仿宋" w:hAnsi="仿宋" w:hint="eastAsia"/>
          <w:sz w:val="32"/>
          <w:szCs w:val="32"/>
        </w:rPr>
        <w:t>美国约翰斯·霍普金斯大学19号发布的新冠疫情最新统计数据显示，全球累计确诊病例超过4000万例。</w:t>
      </w:r>
    </w:p>
    <w:p w:rsidR="00084469" w:rsidRPr="00FB6380" w:rsidRDefault="00CB2DB0" w:rsidP="00084469">
      <w:pPr>
        <w:pStyle w:val="2"/>
        <w:ind w:leftChars="0" w:left="0" w:firstLineChars="0" w:firstLine="0"/>
        <w:rPr>
          <w:rFonts w:ascii="仿宋" w:eastAsia="仿宋" w:hAnsi="仿宋"/>
          <w:sz w:val="32"/>
          <w:szCs w:val="32"/>
        </w:rPr>
      </w:pPr>
      <w:r w:rsidRPr="00FB6380">
        <w:rPr>
          <w:rFonts w:ascii="仿宋" w:eastAsia="仿宋" w:hAnsi="仿宋" w:cs="宋体" w:hint="eastAsia"/>
          <w:sz w:val="32"/>
          <w:szCs w:val="32"/>
        </w:rPr>
        <w:lastRenderedPageBreak/>
        <w:t>●</w:t>
      </w:r>
      <w:r w:rsidRPr="00FB6380">
        <w:rPr>
          <w:rFonts w:ascii="仿宋" w:eastAsia="仿宋" w:hAnsi="仿宋" w:hint="eastAsia"/>
          <w:sz w:val="32"/>
          <w:szCs w:val="32"/>
        </w:rPr>
        <w:t>俄罗斯总统新闻秘书佩斯科夫19号说，尽管美国拒绝了俄方提出的将《新削减战略武器条约》无条件至少延长一年的建议，俄罗斯仍希望与美方就战略稳定保持对话。</w:t>
      </w:r>
    </w:p>
    <w:p w:rsidR="00084469" w:rsidRPr="00FB6380" w:rsidRDefault="00084469" w:rsidP="00084469">
      <w:pPr>
        <w:pStyle w:val="2"/>
        <w:ind w:leftChars="0" w:left="0" w:firstLineChars="0" w:firstLine="0"/>
        <w:rPr>
          <w:rFonts w:ascii="仿宋" w:eastAsia="仿宋" w:hAnsi="仿宋"/>
          <w:sz w:val="32"/>
          <w:szCs w:val="32"/>
        </w:rPr>
      </w:pPr>
    </w:p>
    <w:p w:rsidR="00084469" w:rsidRPr="00FB6380" w:rsidRDefault="00CB2DB0" w:rsidP="00084469">
      <w:pPr>
        <w:pStyle w:val="2"/>
        <w:ind w:leftChars="0" w:left="0" w:firstLineChars="0" w:firstLine="0"/>
        <w:rPr>
          <w:rFonts w:ascii="仿宋" w:eastAsia="仿宋" w:hAnsi="仿宋" w:cs="宋体"/>
          <w:b/>
          <w:sz w:val="32"/>
          <w:szCs w:val="32"/>
        </w:rPr>
      </w:pPr>
      <w:r w:rsidRPr="00FB6380">
        <w:rPr>
          <w:rFonts w:ascii="仿宋" w:eastAsia="仿宋" w:hAnsi="仿宋" w:cs="宋体" w:hint="eastAsia"/>
          <w:b/>
          <w:sz w:val="32"/>
          <w:szCs w:val="32"/>
        </w:rPr>
        <w:t>●7’08”广告</w:t>
      </w:r>
    </w:p>
    <w:p w:rsidR="00CB2DB0" w:rsidRPr="00FB6380" w:rsidRDefault="00CB2DB0" w:rsidP="00084469">
      <w:pPr>
        <w:pStyle w:val="2"/>
        <w:ind w:leftChars="0" w:left="0" w:firstLineChars="0" w:firstLine="0"/>
        <w:rPr>
          <w:rFonts w:ascii="仿宋" w:eastAsia="仿宋" w:hAnsi="仿宋"/>
          <w:b/>
          <w:sz w:val="32"/>
          <w:szCs w:val="32"/>
        </w:rPr>
      </w:pPr>
      <w:r w:rsidRPr="00FB6380">
        <w:rPr>
          <w:rFonts w:ascii="仿宋" w:eastAsia="仿宋" w:hAnsi="仿宋" w:cs="宋体" w:hint="eastAsia"/>
          <w:b/>
          <w:sz w:val="32"/>
          <w:szCs w:val="32"/>
        </w:rPr>
        <w:t>关注今天的新闻头条</w:t>
      </w:r>
      <w:r w:rsidR="00261798">
        <w:rPr>
          <w:rFonts w:ascii="仿宋" w:eastAsia="仿宋" w:hAnsi="仿宋" w:cs="宋体" w:hint="eastAsia"/>
          <w:b/>
          <w:sz w:val="32"/>
          <w:szCs w:val="32"/>
        </w:rPr>
        <w:t>。</w:t>
      </w:r>
    </w:p>
    <w:p w:rsidR="00CB2DB0" w:rsidRPr="00FB6380" w:rsidRDefault="00CB2DB0" w:rsidP="00CB2DB0">
      <w:pPr>
        <w:widowControl/>
        <w:jc w:val="left"/>
        <w:rPr>
          <w:rFonts w:ascii="仿宋" w:eastAsia="仿宋" w:hAnsi="仿宋"/>
          <w:sz w:val="32"/>
          <w:szCs w:val="32"/>
        </w:rPr>
      </w:pPr>
      <w:r w:rsidRPr="00FB6380">
        <w:rPr>
          <w:rFonts w:ascii="仿宋" w:eastAsia="仿宋" w:hAnsi="仿宋" w:cs="仿宋" w:hint="eastAsia"/>
          <w:b/>
          <w:kern w:val="1"/>
          <w:sz w:val="32"/>
          <w:szCs w:val="32"/>
        </w:rPr>
        <w:t>●</w:t>
      </w:r>
      <w:r w:rsidRPr="00FB6380">
        <w:rPr>
          <w:rFonts w:ascii="仿宋" w:eastAsia="仿宋" w:hAnsi="仿宋" w:hint="eastAsia"/>
          <w:sz w:val="32"/>
          <w:szCs w:val="32"/>
        </w:rPr>
        <w:t>在中国人民志愿军抗美援朝出国作战70周年之际，中共中央总书记、国家主席、中央军委主席习近平19号前往中国人民革命军事博物馆，参观“铭记伟大胜利　捍卫和平正义——纪念中国人民志愿军抗美援朝出国作战70周年主题展览”。</w:t>
      </w:r>
    </w:p>
    <w:p w:rsidR="00CB2DB0" w:rsidRPr="00FB6380" w:rsidRDefault="00CB2DB0" w:rsidP="00CB2DB0">
      <w:pPr>
        <w:widowControl/>
        <w:jc w:val="left"/>
        <w:rPr>
          <w:rFonts w:ascii="仿宋" w:eastAsia="仿宋" w:hAnsi="仿宋"/>
          <w:sz w:val="32"/>
          <w:szCs w:val="32"/>
        </w:rPr>
      </w:pPr>
      <w:r w:rsidRPr="00FB6380">
        <w:rPr>
          <w:rFonts w:ascii="仿宋" w:eastAsia="仿宋" w:hAnsi="仿宋" w:hint="eastAsia"/>
          <w:sz w:val="32"/>
          <w:szCs w:val="32"/>
        </w:rPr>
        <w:t>△他强调，抗美援朝战争锻造形成的伟大抗美援朝精神，是弥足珍贵的精神财富，必将激励中国人民和中华民族克服一切艰难险阻、战胜一切强大敌人。要深入学习宣传中国人民志愿军的英雄事迹和革命精神，学好党史、新中国史、改革开放史、社会主义发展史，激励全党全军全国各族人民更加紧密地团结在党中央周围，牢记初心使命，坚定必胜信念，发扬斗争精神，增强斗争本领，为决胜全面建成小康社会、夺取新时代中国特色社会主义伟大胜利、实现中国梦强军梦不懈奋斗，为维护世界和平、推动构建人类命运共同体作出更大贡献。</w:t>
      </w:r>
    </w:p>
    <w:p w:rsidR="00EF1EDE" w:rsidRPr="00FB6380" w:rsidRDefault="00CB2DB0" w:rsidP="00EF1EDE">
      <w:pPr>
        <w:pStyle w:val="2"/>
        <w:ind w:leftChars="0" w:left="0" w:firstLineChars="0" w:firstLine="0"/>
        <w:rPr>
          <w:rFonts w:ascii="仿宋" w:eastAsia="仿宋" w:hAnsi="仿宋" w:cs="仿宋"/>
          <w:b/>
          <w:kern w:val="1"/>
          <w:sz w:val="32"/>
          <w:szCs w:val="32"/>
        </w:rPr>
      </w:pPr>
      <w:r w:rsidRPr="00FB6380">
        <w:rPr>
          <w:rFonts w:ascii="仿宋" w:eastAsia="仿宋" w:hAnsi="仿宋" w:cs="仿宋" w:hint="eastAsia"/>
          <w:b/>
          <w:kern w:val="1"/>
          <w:sz w:val="32"/>
          <w:szCs w:val="32"/>
        </w:rPr>
        <w:lastRenderedPageBreak/>
        <w:t>●请调播：</w:t>
      </w:r>
      <w:r w:rsidRPr="00FB6380">
        <w:rPr>
          <w:rFonts w:ascii="仿宋" w:eastAsia="仿宋" w:hAnsi="仿宋" w:cs="仿宋"/>
          <w:b/>
          <w:kern w:val="1"/>
          <w:sz w:val="32"/>
          <w:szCs w:val="32"/>
        </w:rPr>
        <w:t xml:space="preserve">  </w:t>
      </w:r>
      <w:r w:rsidRPr="00FB6380">
        <w:rPr>
          <w:rFonts w:ascii="仿宋" w:eastAsia="仿宋" w:hAnsi="仿宋" w:cs="仿宋" w:hint="eastAsia"/>
          <w:b/>
          <w:kern w:val="1"/>
          <w:sz w:val="32"/>
          <w:szCs w:val="32"/>
        </w:rPr>
        <w:t>特别奉献《铁血出征》片头</w:t>
      </w:r>
    </w:p>
    <w:p w:rsidR="00CB2DB0" w:rsidRPr="00FB6380" w:rsidRDefault="00CB2DB0" w:rsidP="00EF1EDE">
      <w:pPr>
        <w:pStyle w:val="2"/>
        <w:ind w:leftChars="0" w:left="0" w:firstLineChars="0" w:firstLine="0"/>
        <w:rPr>
          <w:rFonts w:ascii="仿宋" w:eastAsia="仿宋" w:hAnsi="仿宋" w:cs="仿宋"/>
          <w:b/>
          <w:kern w:val="1"/>
          <w:sz w:val="32"/>
          <w:szCs w:val="32"/>
        </w:rPr>
      </w:pPr>
      <w:r w:rsidRPr="00FB6380">
        <w:rPr>
          <w:rFonts w:ascii="仿宋" w:eastAsia="仿宋" w:hAnsi="仿宋" w:cs="宋体" w:hint="eastAsia"/>
          <w:b/>
          <w:bCs/>
          <w:sz w:val="32"/>
          <w:szCs w:val="32"/>
        </w:rPr>
        <w:t>接下来请听系列报道《铁血出征》</w:t>
      </w:r>
      <w:r w:rsidR="00261798">
        <w:rPr>
          <w:rFonts w:ascii="仿宋" w:eastAsia="仿宋" w:hAnsi="仿宋" w:cs="宋体" w:hint="eastAsia"/>
          <w:b/>
          <w:bCs/>
          <w:sz w:val="32"/>
          <w:szCs w:val="32"/>
        </w:rPr>
        <w:t>。</w:t>
      </w:r>
    </w:p>
    <w:p w:rsidR="00CB2DB0" w:rsidRPr="00FB6380" w:rsidRDefault="00CB2DB0" w:rsidP="00CB2DB0">
      <w:pPr>
        <w:rPr>
          <w:rFonts w:ascii="仿宋" w:eastAsia="仿宋" w:hAnsi="仿宋" w:cs="宋体"/>
          <w:sz w:val="32"/>
          <w:szCs w:val="32"/>
        </w:rPr>
      </w:pPr>
      <w:r w:rsidRPr="00FB6380">
        <w:rPr>
          <w:rFonts w:ascii="仿宋" w:eastAsia="仿宋" w:hAnsi="仿宋" w:cs="仿宋" w:hint="eastAsia"/>
          <w:b/>
          <w:kern w:val="1"/>
          <w:sz w:val="32"/>
          <w:szCs w:val="32"/>
        </w:rPr>
        <w:t>●</w:t>
      </w:r>
      <w:r w:rsidRPr="00FB6380">
        <w:rPr>
          <w:rFonts w:ascii="仿宋" w:eastAsia="仿宋" w:hAnsi="仿宋" w:cs="宋体" w:hint="eastAsia"/>
          <w:sz w:val="32"/>
          <w:szCs w:val="32"/>
        </w:rPr>
        <w:t>金城反击战，是抗美援朝战争1953年夏季反击战役的第三阶段，也是整个抗美援朝战争的最后一次大战。此战，中国人民志愿军歼敌5.3万多人，有利地配合了停战谈判。在战斗中，衡阳祁东籍老兵肖芳连所在的“猛虎团”英雄连，坚守阵地七天七夜，全连荣立集体一等功。记者许家熙报道。</w:t>
      </w:r>
    </w:p>
    <w:p w:rsidR="00CB2DB0" w:rsidRPr="00FB6380" w:rsidRDefault="00CB2DB0" w:rsidP="004B1389">
      <w:pPr>
        <w:jc w:val="left"/>
        <w:rPr>
          <w:rFonts w:ascii="仿宋" w:eastAsia="仿宋" w:hAnsi="仿宋" w:cs="宋体"/>
          <w:sz w:val="32"/>
          <w:szCs w:val="32"/>
        </w:rPr>
      </w:pPr>
      <w:r w:rsidRPr="00FB6380">
        <w:rPr>
          <w:rFonts w:ascii="仿宋" w:eastAsia="仿宋" w:hAnsi="仿宋" w:cs="仿宋" w:hint="eastAsia"/>
          <w:kern w:val="1"/>
          <w:sz w:val="32"/>
          <w:szCs w:val="32"/>
        </w:rPr>
        <w:t>△</w:t>
      </w:r>
      <w:r w:rsidRPr="00FB6380">
        <w:rPr>
          <w:rFonts w:ascii="仿宋" w:eastAsia="仿宋" w:hAnsi="仿宋" w:cs="宋体" w:hint="eastAsia"/>
          <w:sz w:val="32"/>
          <w:szCs w:val="32"/>
        </w:rPr>
        <w:t>今年已满91岁的老兵肖芳连，由于年事已高，大多数时间都躺卧在床上。不过只要提起当年入朝参战，上阵杀敌时的情景，老人就会立刻精神起来，双眼炯炯有神、声音也更加洪亮。</w:t>
      </w:r>
    </w:p>
    <w:p w:rsidR="00CB2DB0" w:rsidRPr="00FB6380" w:rsidRDefault="00CB2DB0" w:rsidP="00EF1EDE">
      <w:pPr>
        <w:jc w:val="left"/>
        <w:rPr>
          <w:rFonts w:ascii="仿宋" w:eastAsia="仿宋" w:hAnsi="仿宋" w:cs="宋体"/>
          <w:sz w:val="32"/>
          <w:szCs w:val="32"/>
        </w:rPr>
      </w:pPr>
      <w:r w:rsidRPr="00FB6380">
        <w:rPr>
          <w:rFonts w:ascii="仿宋" w:eastAsia="仿宋" w:hAnsi="仿宋" w:cs="宋体" w:hint="eastAsia"/>
          <w:sz w:val="32"/>
          <w:szCs w:val="32"/>
        </w:rPr>
        <w:t>【同期：不怕，当兵就要打仗啊，养兵千日、用兵一朝，国家花那么多钱，花那么多心思，需要我们打仗的时候，我们没有人怕死。我们恨不得到那里去把敌人都消灭就好。】</w:t>
      </w:r>
    </w:p>
    <w:p w:rsidR="00CB2DB0" w:rsidRPr="00FB6380" w:rsidRDefault="00CB2DB0" w:rsidP="00EC6EE2">
      <w:pPr>
        <w:jc w:val="left"/>
        <w:rPr>
          <w:rFonts w:ascii="仿宋" w:eastAsia="仿宋" w:hAnsi="仿宋" w:cs="宋体"/>
          <w:sz w:val="32"/>
          <w:szCs w:val="32"/>
        </w:rPr>
      </w:pPr>
      <w:r w:rsidRPr="00FB6380">
        <w:rPr>
          <w:rFonts w:ascii="仿宋" w:eastAsia="仿宋" w:hAnsi="仿宋" w:cs="仿宋" w:hint="eastAsia"/>
          <w:kern w:val="1"/>
          <w:sz w:val="32"/>
          <w:szCs w:val="32"/>
        </w:rPr>
        <w:t>△</w:t>
      </w:r>
      <w:r w:rsidRPr="00FB6380">
        <w:rPr>
          <w:rFonts w:ascii="仿宋" w:eastAsia="仿宋" w:hAnsi="仿宋" w:cs="宋体" w:hint="eastAsia"/>
          <w:sz w:val="32"/>
          <w:szCs w:val="32"/>
        </w:rPr>
        <w:t>肖芳连是中国人民志愿军54军135师404团1营3连的重机枪手，该部队号称“猛虎团”的“英雄连”。1953年5月，肖芳连随部队开入朝鲜，正好赶上了抗美援朝最后一场生死大战——金城反击战。战斗打响后，肖芳连和战友先后攻打轿岩山、十字架山，并攻占了梨船洞。而在梨船洞，他们遭到了敌人的疯狂反扑。</w:t>
      </w:r>
    </w:p>
    <w:p w:rsidR="00CB2DB0" w:rsidRPr="00FB6380" w:rsidRDefault="00CB2DB0" w:rsidP="00CB2DB0">
      <w:pPr>
        <w:jc w:val="left"/>
        <w:rPr>
          <w:rFonts w:ascii="仿宋" w:eastAsia="仿宋" w:hAnsi="仿宋" w:cs="宋体"/>
          <w:sz w:val="32"/>
          <w:szCs w:val="32"/>
        </w:rPr>
      </w:pPr>
      <w:r w:rsidRPr="00FB6380">
        <w:rPr>
          <w:rFonts w:ascii="仿宋" w:eastAsia="仿宋" w:hAnsi="仿宋" w:cs="宋体" w:hint="eastAsia"/>
          <w:sz w:val="32"/>
          <w:szCs w:val="32"/>
        </w:rPr>
        <w:t>【同期：在梨船洞打了七天七夜，没有休息。一边打，一边学。敌人一直在用炮弹和燃烧弹打我们。】</w:t>
      </w:r>
    </w:p>
    <w:p w:rsidR="00CB2DB0" w:rsidRPr="00FB6380" w:rsidRDefault="00CB2DB0" w:rsidP="00EF1EDE">
      <w:pPr>
        <w:jc w:val="left"/>
        <w:rPr>
          <w:rFonts w:ascii="仿宋" w:eastAsia="仿宋" w:hAnsi="仿宋" w:cs="宋体"/>
          <w:sz w:val="32"/>
          <w:szCs w:val="32"/>
        </w:rPr>
      </w:pPr>
      <w:r w:rsidRPr="00FB6380">
        <w:rPr>
          <w:rFonts w:ascii="仿宋" w:eastAsia="仿宋" w:hAnsi="仿宋" w:cs="仿宋" w:hint="eastAsia"/>
          <w:kern w:val="1"/>
          <w:sz w:val="32"/>
          <w:szCs w:val="32"/>
        </w:rPr>
        <w:lastRenderedPageBreak/>
        <w:t>△</w:t>
      </w:r>
      <w:r w:rsidRPr="00FB6380">
        <w:rPr>
          <w:rFonts w:ascii="仿宋" w:eastAsia="仿宋" w:hAnsi="仿宋" w:cs="宋体" w:hint="eastAsia"/>
          <w:sz w:val="32"/>
          <w:szCs w:val="32"/>
        </w:rPr>
        <w:t>初生牛犊不怕虎，尽管火力没有敌人猛，但是凭借顽强的意志力，志愿军和敌人反复争夺梨船洞高地。</w:t>
      </w:r>
    </w:p>
    <w:p w:rsidR="00CB2DB0" w:rsidRPr="00FB6380" w:rsidRDefault="00CB2DB0" w:rsidP="00EF1EDE">
      <w:pPr>
        <w:jc w:val="left"/>
        <w:rPr>
          <w:rFonts w:ascii="仿宋" w:eastAsia="仿宋" w:hAnsi="仿宋" w:cs="宋体"/>
          <w:sz w:val="32"/>
          <w:szCs w:val="32"/>
        </w:rPr>
      </w:pPr>
      <w:r w:rsidRPr="00FB6380">
        <w:rPr>
          <w:rFonts w:ascii="仿宋" w:eastAsia="仿宋" w:hAnsi="仿宋" w:cs="宋体" w:hint="eastAsia"/>
          <w:sz w:val="32"/>
          <w:szCs w:val="32"/>
        </w:rPr>
        <w:t>【同期：我们主要是消灭他们的有生力量。下午，</w:t>
      </w:r>
      <w:r w:rsidR="00B924DF" w:rsidRPr="00FB6380">
        <w:rPr>
          <w:rFonts w:ascii="仿宋" w:eastAsia="仿宋" w:hAnsi="仿宋" w:cs="宋体" w:hint="eastAsia"/>
          <w:sz w:val="32"/>
          <w:szCs w:val="32"/>
        </w:rPr>
        <w:t>我们</w:t>
      </w:r>
      <w:r w:rsidRPr="00FB6380">
        <w:rPr>
          <w:rFonts w:ascii="仿宋" w:eastAsia="仿宋" w:hAnsi="仿宋" w:cs="宋体" w:hint="eastAsia"/>
          <w:sz w:val="32"/>
          <w:szCs w:val="32"/>
        </w:rPr>
        <w:t>占了几个阵地。到了第二天早上，就要退出阵地，让给他们。到了晚上我们再去攻。这样就消灭他们的力量。】</w:t>
      </w:r>
    </w:p>
    <w:p w:rsidR="00CB2DB0" w:rsidRPr="00FB6380" w:rsidRDefault="00CB2DB0" w:rsidP="00CB2DB0">
      <w:pPr>
        <w:rPr>
          <w:rFonts w:ascii="仿宋" w:eastAsia="仿宋" w:hAnsi="仿宋" w:cs="宋体"/>
          <w:sz w:val="32"/>
          <w:szCs w:val="32"/>
        </w:rPr>
      </w:pPr>
      <w:r w:rsidRPr="00FB6380">
        <w:rPr>
          <w:rFonts w:ascii="仿宋" w:eastAsia="仿宋" w:hAnsi="仿宋" w:cs="仿宋" w:hint="eastAsia"/>
          <w:kern w:val="1"/>
          <w:sz w:val="32"/>
          <w:szCs w:val="32"/>
        </w:rPr>
        <w:t>△</w:t>
      </w:r>
      <w:r w:rsidRPr="00FB6380">
        <w:rPr>
          <w:rFonts w:ascii="仿宋" w:eastAsia="仿宋" w:hAnsi="仿宋" w:cs="宋体" w:hint="eastAsia"/>
          <w:sz w:val="32"/>
          <w:szCs w:val="32"/>
        </w:rPr>
        <w:t>由于天下大雨，公路被洪水冲毁，加上敌人的封锁轰炸，导致后勤无法补给。在梨船洞的七天七夜，肖芳连和战友们一直是空腹战斗，在如此恶劣的条件下，全连没有一个人退缩。战斗中，一排又一排的敌人倒在了肖芳连的重机枪下。</w:t>
      </w:r>
    </w:p>
    <w:p w:rsidR="00CB2DB0" w:rsidRPr="00FB6380" w:rsidRDefault="00CB2DB0" w:rsidP="00EF1EDE">
      <w:pPr>
        <w:jc w:val="left"/>
        <w:rPr>
          <w:rFonts w:ascii="仿宋" w:eastAsia="仿宋" w:hAnsi="仿宋" w:cs="宋体"/>
          <w:sz w:val="32"/>
          <w:szCs w:val="32"/>
        </w:rPr>
      </w:pPr>
      <w:r w:rsidRPr="00FB6380">
        <w:rPr>
          <w:rFonts w:ascii="仿宋" w:eastAsia="仿宋" w:hAnsi="仿宋" w:cs="宋体" w:hint="eastAsia"/>
          <w:sz w:val="32"/>
          <w:szCs w:val="32"/>
        </w:rPr>
        <w:t>【同期：下了山，我们吃压缩饼干。一般一个人吃一块压缩饼干就可以了。那次我吃了12块，吃了一盒，然后喝了水，就胀得动不得。指挥员来了以后，我们都是趴在地上的。】</w:t>
      </w:r>
    </w:p>
    <w:p w:rsidR="00CB2DB0" w:rsidRPr="00FB6380" w:rsidRDefault="00CB2DB0" w:rsidP="00EF1EDE">
      <w:pPr>
        <w:jc w:val="left"/>
        <w:rPr>
          <w:rFonts w:ascii="仿宋" w:eastAsia="仿宋" w:hAnsi="仿宋" w:cs="宋体"/>
          <w:sz w:val="32"/>
          <w:szCs w:val="32"/>
        </w:rPr>
      </w:pPr>
      <w:r w:rsidRPr="00FB6380">
        <w:rPr>
          <w:rFonts w:ascii="仿宋" w:eastAsia="仿宋" w:hAnsi="仿宋" w:cs="仿宋" w:hint="eastAsia"/>
          <w:kern w:val="1"/>
          <w:sz w:val="32"/>
          <w:szCs w:val="32"/>
        </w:rPr>
        <w:t>△</w:t>
      </w:r>
      <w:r w:rsidRPr="00FB6380">
        <w:rPr>
          <w:rFonts w:ascii="仿宋" w:eastAsia="仿宋" w:hAnsi="仿宋" w:cs="宋体" w:hint="eastAsia"/>
          <w:sz w:val="32"/>
          <w:szCs w:val="32"/>
        </w:rPr>
        <w:t>经过七个昼夜的血战，全连170多人中，只有7人完好无损地撤出战斗，其他120多名战友壮烈牺牲、40多人受伤，肖芳连的额头和腿部均被弹片擦伤。近70年来，肖芳连无时无刻不在想念曾经一起血战的战友们。</w:t>
      </w:r>
    </w:p>
    <w:p w:rsidR="00CB2DB0" w:rsidRPr="00FB6380" w:rsidRDefault="00CB2DB0" w:rsidP="00EF1EDE">
      <w:pPr>
        <w:jc w:val="left"/>
        <w:rPr>
          <w:rFonts w:ascii="仿宋" w:eastAsia="仿宋" w:hAnsi="仿宋" w:cs="宋体"/>
          <w:sz w:val="32"/>
          <w:szCs w:val="32"/>
        </w:rPr>
      </w:pPr>
      <w:r w:rsidRPr="00FB6380">
        <w:rPr>
          <w:rFonts w:ascii="仿宋" w:eastAsia="仿宋" w:hAnsi="仿宋" w:cs="宋体" w:hint="eastAsia"/>
          <w:sz w:val="32"/>
          <w:szCs w:val="32"/>
        </w:rPr>
        <w:t>【同期：我一直想到现在啊。老战友啊，为了和平，死了很多英雄，都是为了我们中国的荣誉。】</w:t>
      </w:r>
    </w:p>
    <w:p w:rsidR="00EF1EDE" w:rsidRPr="00FB6380" w:rsidRDefault="00CB2DB0" w:rsidP="00EF1EDE">
      <w:pPr>
        <w:jc w:val="left"/>
        <w:rPr>
          <w:rFonts w:ascii="仿宋" w:eastAsia="仿宋" w:hAnsi="仿宋" w:cs="宋体"/>
          <w:sz w:val="32"/>
          <w:szCs w:val="32"/>
        </w:rPr>
      </w:pPr>
      <w:r w:rsidRPr="00FB6380">
        <w:rPr>
          <w:rFonts w:ascii="仿宋" w:eastAsia="仿宋" w:hAnsi="仿宋" w:cs="仿宋" w:hint="eastAsia"/>
          <w:kern w:val="1"/>
          <w:sz w:val="32"/>
          <w:szCs w:val="32"/>
        </w:rPr>
        <w:t>△</w:t>
      </w:r>
      <w:r w:rsidRPr="00FB6380">
        <w:rPr>
          <w:rFonts w:ascii="仿宋" w:eastAsia="仿宋" w:hAnsi="仿宋" w:cs="宋体" w:hint="eastAsia"/>
          <w:sz w:val="32"/>
          <w:szCs w:val="32"/>
        </w:rPr>
        <w:t>每一年，肖芳连都会面朝东北方向遥祭战友，他想告诉战友们，他们的鲜血没有白流，山河已无恙，人民生活安定幸福，我们的祖国也变得越来越强大！</w:t>
      </w:r>
    </w:p>
    <w:p w:rsidR="00EF1EDE" w:rsidRPr="00FB6380" w:rsidRDefault="00EF1EDE" w:rsidP="00EF1EDE">
      <w:pPr>
        <w:jc w:val="left"/>
        <w:rPr>
          <w:rFonts w:ascii="仿宋" w:eastAsia="仿宋" w:hAnsi="仿宋" w:cs="宋体"/>
          <w:sz w:val="32"/>
          <w:szCs w:val="32"/>
        </w:rPr>
      </w:pPr>
    </w:p>
    <w:p w:rsidR="00CB2DB0" w:rsidRPr="00FB6380" w:rsidRDefault="00CB2DB0" w:rsidP="00EF1EDE">
      <w:pPr>
        <w:jc w:val="left"/>
        <w:rPr>
          <w:rFonts w:ascii="仿宋" w:eastAsia="仿宋" w:hAnsi="仿宋" w:cs="宋体"/>
          <w:b/>
          <w:sz w:val="32"/>
          <w:szCs w:val="32"/>
        </w:rPr>
      </w:pPr>
      <w:r w:rsidRPr="00FB6380">
        <w:rPr>
          <w:rFonts w:ascii="仿宋" w:eastAsia="仿宋" w:hAnsi="仿宋" w:cs="宋体" w:hint="eastAsia"/>
          <w:b/>
          <w:sz w:val="32"/>
          <w:szCs w:val="32"/>
        </w:rPr>
        <w:lastRenderedPageBreak/>
        <w:t>●7’18”广告</w:t>
      </w:r>
    </w:p>
    <w:p w:rsidR="00020688" w:rsidRPr="008D713D" w:rsidRDefault="00020688" w:rsidP="00020688">
      <w:pPr>
        <w:pStyle w:val="2"/>
        <w:ind w:leftChars="0" w:left="0" w:firstLineChars="0" w:firstLine="0"/>
        <w:rPr>
          <w:rFonts w:ascii="仿宋" w:eastAsia="仿宋" w:hAnsi="仿宋"/>
          <w:sz w:val="32"/>
          <w:szCs w:val="32"/>
        </w:rPr>
      </w:pPr>
      <w:r w:rsidRPr="008D713D">
        <w:rPr>
          <w:rFonts w:ascii="仿宋" w:eastAsia="仿宋" w:hAnsi="仿宋" w:cs="仿宋" w:hint="eastAsia"/>
          <w:kern w:val="1"/>
          <w:sz w:val="32"/>
          <w:szCs w:val="32"/>
        </w:rPr>
        <w:t>●</w:t>
      </w:r>
      <w:r w:rsidRPr="008D713D">
        <w:rPr>
          <w:rFonts w:ascii="仿宋" w:eastAsia="仿宋" w:hAnsi="仿宋" w:hint="eastAsia"/>
          <w:sz w:val="32"/>
          <w:szCs w:val="32"/>
        </w:rPr>
        <w:t>在中国人民志愿军抗美援朝出国作战</w:t>
      </w:r>
      <w:r w:rsidRPr="008D713D">
        <w:rPr>
          <w:rFonts w:ascii="仿宋" w:eastAsia="仿宋" w:hAnsi="仿宋"/>
          <w:sz w:val="32"/>
          <w:szCs w:val="32"/>
        </w:rPr>
        <w:t>70</w:t>
      </w:r>
      <w:r w:rsidRPr="008D713D">
        <w:rPr>
          <w:rFonts w:ascii="仿宋" w:eastAsia="仿宋" w:hAnsi="仿宋" w:hint="eastAsia"/>
          <w:sz w:val="32"/>
          <w:szCs w:val="32"/>
        </w:rPr>
        <w:t>周年之际，湖南交通频道推出融媒特别策划《同敬一个礼》，邀请听众和网友向活着的志愿军老兵和</w:t>
      </w:r>
      <w:r w:rsidRPr="008D713D">
        <w:rPr>
          <w:rFonts w:ascii="仿宋" w:eastAsia="仿宋" w:hAnsi="仿宋"/>
          <w:sz w:val="32"/>
          <w:szCs w:val="32"/>
        </w:rPr>
        <w:t>19.</w:t>
      </w:r>
      <w:r w:rsidRPr="008D713D">
        <w:rPr>
          <w:rFonts w:ascii="仿宋" w:eastAsia="仿宋" w:hAnsi="仿宋" w:hint="eastAsia"/>
          <w:sz w:val="32"/>
          <w:szCs w:val="32"/>
        </w:rPr>
        <w:t>7万牺牲的英灵同敬一个礼。</w:t>
      </w:r>
      <w:r w:rsidRPr="008D713D">
        <w:rPr>
          <w:rFonts w:ascii="仿宋" w:eastAsia="仿宋" w:hAnsi="仿宋"/>
          <w:sz w:val="32"/>
          <w:szCs w:val="32"/>
        </w:rPr>
        <w:t xml:space="preserve"> </w:t>
      </w:r>
      <w:r w:rsidRPr="008D713D">
        <w:rPr>
          <w:rFonts w:ascii="仿宋" w:eastAsia="仿宋" w:hAnsi="仿宋" w:hint="eastAsia"/>
          <w:sz w:val="32"/>
          <w:szCs w:val="32"/>
        </w:rPr>
        <w:t>关注湖南交通频道微信公众号，输入数字70，即可参与互动，向英勇的中国人民志愿军致敬!</w:t>
      </w:r>
    </w:p>
    <w:p w:rsidR="00020688" w:rsidRPr="00FB6380" w:rsidRDefault="00020688" w:rsidP="00020688">
      <w:pPr>
        <w:pStyle w:val="2"/>
        <w:ind w:leftChars="0" w:left="0" w:firstLineChars="0" w:firstLine="0"/>
        <w:rPr>
          <w:rFonts w:ascii="仿宋" w:eastAsia="仿宋" w:hAnsi="仿宋"/>
          <w:sz w:val="32"/>
          <w:szCs w:val="32"/>
        </w:rPr>
      </w:pPr>
      <w:r w:rsidRPr="00FB6380">
        <w:rPr>
          <w:rFonts w:ascii="仿宋" w:eastAsia="仿宋" w:hAnsi="仿宋" w:hint="eastAsia"/>
          <w:sz w:val="32"/>
          <w:szCs w:val="32"/>
        </w:rPr>
        <w:t>这一活动得到了大家的热烈响应，到发稿时，有</w:t>
      </w:r>
      <w:r w:rsidRPr="00FB6380">
        <w:rPr>
          <w:rFonts w:ascii="仿宋" w:eastAsia="仿宋" w:hAnsi="仿宋"/>
          <w:sz w:val="32"/>
          <w:szCs w:val="32"/>
        </w:rPr>
        <w:t>2940</w:t>
      </w:r>
      <w:r w:rsidRPr="00FB6380">
        <w:rPr>
          <w:rFonts w:ascii="仿宋" w:eastAsia="仿宋" w:hAnsi="仿宋" w:hint="eastAsia"/>
          <w:sz w:val="32"/>
          <w:szCs w:val="32"/>
        </w:rPr>
        <w:t>万人次同敬一个礼。</w:t>
      </w:r>
    </w:p>
    <w:p w:rsidR="00EF1EDE" w:rsidRPr="00FB6380" w:rsidRDefault="00CB2DB0" w:rsidP="00EF1EDE">
      <w:pPr>
        <w:pStyle w:val="2"/>
        <w:ind w:leftChars="0" w:left="0" w:firstLineChars="0" w:firstLine="0"/>
        <w:rPr>
          <w:rFonts w:ascii="仿宋" w:eastAsia="仿宋" w:hAnsi="仿宋"/>
          <w:sz w:val="32"/>
          <w:szCs w:val="32"/>
        </w:rPr>
      </w:pPr>
      <w:r w:rsidRPr="00FB6380">
        <w:rPr>
          <w:rFonts w:ascii="仿宋" w:eastAsia="仿宋" w:hAnsi="仿宋" w:hint="eastAsia"/>
          <w:sz w:val="32"/>
          <w:szCs w:val="32"/>
        </w:rPr>
        <w:t>网友杰说</w:t>
      </w:r>
      <w:r w:rsidRPr="00FB6380">
        <w:rPr>
          <w:rFonts w:ascii="仿宋" w:eastAsia="仿宋" w:hAnsi="仿宋"/>
          <w:sz w:val="32"/>
          <w:szCs w:val="32"/>
        </w:rPr>
        <w:t>:</w:t>
      </w:r>
      <w:r w:rsidRPr="00FB6380">
        <w:rPr>
          <w:rFonts w:ascii="仿宋" w:eastAsia="仿宋" w:hAnsi="仿宋" w:hint="eastAsia"/>
          <w:sz w:val="32"/>
          <w:szCs w:val="32"/>
        </w:rPr>
        <w:t>抗美援朝老兵眼神中充满了坚定和那股子狠劲，让人肃然起敬</w:t>
      </w:r>
      <w:r w:rsidR="00B924DF">
        <w:rPr>
          <w:rFonts w:ascii="仿宋" w:eastAsia="仿宋" w:hAnsi="仿宋" w:hint="eastAsia"/>
          <w:sz w:val="32"/>
          <w:szCs w:val="32"/>
        </w:rPr>
        <w:t>。</w:t>
      </w:r>
    </w:p>
    <w:p w:rsidR="00EF1EDE" w:rsidRPr="00FB6380" w:rsidRDefault="00CB2DB0" w:rsidP="00EF1EDE">
      <w:pPr>
        <w:pStyle w:val="2"/>
        <w:ind w:leftChars="0" w:left="0" w:firstLineChars="0" w:firstLine="0"/>
        <w:rPr>
          <w:rFonts w:ascii="仿宋" w:eastAsia="仿宋" w:hAnsi="仿宋"/>
          <w:sz w:val="32"/>
          <w:szCs w:val="32"/>
        </w:rPr>
      </w:pPr>
      <w:r w:rsidRPr="00FB6380">
        <w:rPr>
          <w:rFonts w:ascii="仿宋" w:eastAsia="仿宋" w:hAnsi="仿宋" w:hint="eastAsia"/>
          <w:sz w:val="32"/>
          <w:szCs w:val="32"/>
        </w:rPr>
        <w:t>网友水墨丹青说：向每一位军人敬礼，是你们让我们拥有现在和平的社会。</w:t>
      </w:r>
    </w:p>
    <w:p w:rsidR="00EF1EDE" w:rsidRPr="00FB6380" w:rsidRDefault="00CB2DB0" w:rsidP="00EF1EDE">
      <w:pPr>
        <w:pStyle w:val="2"/>
        <w:ind w:leftChars="0" w:left="0" w:firstLineChars="0" w:firstLine="0"/>
        <w:rPr>
          <w:rFonts w:ascii="仿宋" w:eastAsia="仿宋" w:hAnsi="仿宋"/>
          <w:sz w:val="32"/>
          <w:szCs w:val="32"/>
        </w:rPr>
      </w:pPr>
      <w:r w:rsidRPr="00FB6380">
        <w:rPr>
          <w:rFonts w:ascii="仿宋" w:eastAsia="仿宋" w:hAnsi="仿宋" w:hint="eastAsia"/>
          <w:sz w:val="32"/>
          <w:szCs w:val="32"/>
        </w:rPr>
        <w:t>网友李静说：人民英雄永垂不朽！致敬英雄！</w:t>
      </w:r>
    </w:p>
    <w:p w:rsidR="00EF1EDE" w:rsidRPr="00FB6380" w:rsidRDefault="00CB2DB0" w:rsidP="00EF1EDE">
      <w:pPr>
        <w:pStyle w:val="2"/>
        <w:ind w:leftChars="0" w:left="0" w:firstLineChars="0" w:firstLine="0"/>
        <w:rPr>
          <w:rFonts w:ascii="仿宋" w:eastAsia="仿宋" w:hAnsi="仿宋"/>
          <w:sz w:val="32"/>
          <w:szCs w:val="32"/>
        </w:rPr>
      </w:pPr>
      <w:r w:rsidRPr="00FB6380">
        <w:rPr>
          <w:rFonts w:ascii="仿宋" w:eastAsia="仿宋" w:hAnsi="仿宋" w:hint="eastAsia"/>
          <w:sz w:val="32"/>
          <w:szCs w:val="32"/>
        </w:rPr>
        <w:t>网友渺渺湖边说</w:t>
      </w:r>
      <w:r w:rsidRPr="00FB6380">
        <w:rPr>
          <w:rFonts w:ascii="仿宋" w:eastAsia="仿宋" w:hAnsi="仿宋"/>
          <w:sz w:val="32"/>
          <w:szCs w:val="32"/>
        </w:rPr>
        <w:t>:</w:t>
      </w:r>
      <w:r w:rsidRPr="00FB6380">
        <w:rPr>
          <w:rFonts w:ascii="仿宋" w:eastAsia="仿宋" w:hAnsi="仿宋" w:hint="eastAsia"/>
          <w:sz w:val="32"/>
          <w:szCs w:val="32"/>
        </w:rPr>
        <w:t>向打出国威、民族尊严的英雄的中国人民志愿军致敬！我等享福的后辈们竭尽全力为实现民族的复兴而努力。</w:t>
      </w:r>
    </w:p>
    <w:p w:rsidR="00CB2DB0" w:rsidRPr="00FB6380" w:rsidRDefault="00CB2DB0" w:rsidP="00EF1EDE">
      <w:pPr>
        <w:pStyle w:val="2"/>
        <w:ind w:leftChars="0" w:left="0" w:firstLineChars="0" w:firstLine="0"/>
        <w:rPr>
          <w:rFonts w:ascii="仿宋" w:eastAsia="仿宋" w:hAnsi="仿宋"/>
          <w:sz w:val="32"/>
          <w:szCs w:val="32"/>
        </w:rPr>
      </w:pPr>
      <w:r w:rsidRPr="00FB6380">
        <w:rPr>
          <w:rFonts w:ascii="仿宋" w:eastAsia="仿宋" w:hAnsi="仿宋" w:hint="eastAsia"/>
          <w:sz w:val="32"/>
          <w:szCs w:val="32"/>
        </w:rPr>
        <w:t>每一个敬礼就是一份民族自尊，每一个敬礼代表一份中国自信</w:t>
      </w:r>
      <w:r w:rsidR="00B924DF">
        <w:rPr>
          <w:rFonts w:ascii="仿宋" w:eastAsia="仿宋" w:hAnsi="仿宋" w:hint="eastAsia"/>
          <w:sz w:val="32"/>
          <w:szCs w:val="32"/>
        </w:rPr>
        <w:t>，</w:t>
      </w:r>
      <w:r w:rsidRPr="00FB6380">
        <w:rPr>
          <w:rFonts w:ascii="仿宋" w:eastAsia="仿宋" w:hAnsi="仿宋" w:hint="eastAsia"/>
          <w:sz w:val="32"/>
          <w:szCs w:val="32"/>
        </w:rPr>
        <w:t>每一个敬礼都表达出中华民族伟大复兴的必胜信念！</w:t>
      </w:r>
    </w:p>
    <w:p w:rsidR="00CB2DB0" w:rsidRPr="00FB6380" w:rsidRDefault="00CB2DB0" w:rsidP="00CB2DB0">
      <w:pPr>
        <w:pStyle w:val="2"/>
        <w:ind w:leftChars="0" w:left="0" w:firstLineChars="0" w:firstLine="0"/>
        <w:rPr>
          <w:rFonts w:ascii="仿宋" w:eastAsia="仿宋" w:hAnsi="仿宋" w:cs="宋体"/>
          <w:sz w:val="32"/>
          <w:szCs w:val="32"/>
        </w:rPr>
      </w:pPr>
      <w:r w:rsidRPr="00FB6380">
        <w:rPr>
          <w:rFonts w:ascii="仿宋" w:eastAsia="仿宋" w:hAnsi="仿宋" w:cs="宋体" w:hint="eastAsia"/>
          <w:sz w:val="32"/>
          <w:szCs w:val="32"/>
        </w:rPr>
        <w:t>●接下来请听本台评论《</w:t>
      </w:r>
      <w:r w:rsidRPr="00FB6380">
        <w:rPr>
          <w:rFonts w:ascii="仿宋" w:eastAsia="仿宋" w:hAnsi="仿宋" w:cs="宋体" w:hint="eastAsia"/>
          <w:bCs/>
          <w:sz w:val="32"/>
          <w:szCs w:val="32"/>
        </w:rPr>
        <w:t xml:space="preserve">铁血出征  </w:t>
      </w:r>
      <w:r w:rsidRPr="00FB6380">
        <w:rPr>
          <w:rFonts w:ascii="仿宋" w:eastAsia="仿宋" w:hAnsi="仿宋" w:cs="仿宋" w:hint="eastAsia"/>
          <w:kern w:val="1"/>
          <w:sz w:val="32"/>
          <w:szCs w:val="32"/>
        </w:rPr>
        <w:t>山河无恙</w:t>
      </w:r>
      <w:r w:rsidRPr="00FB6380">
        <w:rPr>
          <w:rFonts w:ascii="仿宋" w:eastAsia="仿宋" w:hAnsi="仿宋" w:cs="宋体" w:hint="eastAsia"/>
          <w:sz w:val="32"/>
          <w:szCs w:val="32"/>
        </w:rPr>
        <w:t>》。</w:t>
      </w:r>
    </w:p>
    <w:p w:rsidR="00CB2DB0" w:rsidRPr="00FB6380" w:rsidRDefault="00CB2DB0" w:rsidP="00CB2DB0">
      <w:pPr>
        <w:pStyle w:val="2"/>
        <w:ind w:leftChars="0" w:left="0" w:firstLineChars="100" w:firstLine="320"/>
        <w:rPr>
          <w:rFonts w:ascii="仿宋" w:eastAsia="仿宋" w:hAnsi="仿宋" w:cs="宋体"/>
          <w:sz w:val="32"/>
          <w:szCs w:val="32"/>
        </w:rPr>
      </w:pPr>
      <w:r w:rsidRPr="00FB6380">
        <w:rPr>
          <w:rFonts w:ascii="仿宋" w:eastAsia="仿宋" w:hAnsi="仿宋" w:cs="宋体"/>
          <w:sz w:val="32"/>
          <w:szCs w:val="32"/>
        </w:rPr>
        <w:t>1950</w:t>
      </w:r>
      <w:r w:rsidRPr="00FB6380">
        <w:rPr>
          <w:rFonts w:ascii="仿宋" w:eastAsia="仿宋" w:hAnsi="仿宋" w:cs="宋体" w:hint="eastAsia"/>
          <w:sz w:val="32"/>
          <w:szCs w:val="32"/>
        </w:rPr>
        <w:t>年</w:t>
      </w:r>
      <w:r w:rsidRPr="00FB6380">
        <w:rPr>
          <w:rFonts w:ascii="仿宋" w:eastAsia="仿宋" w:hAnsi="仿宋" w:cs="宋体"/>
          <w:sz w:val="32"/>
          <w:szCs w:val="32"/>
        </w:rPr>
        <w:t>10</w:t>
      </w:r>
      <w:r w:rsidRPr="00FB6380">
        <w:rPr>
          <w:rFonts w:ascii="仿宋" w:eastAsia="仿宋" w:hAnsi="仿宋" w:cs="宋体" w:hint="eastAsia"/>
          <w:sz w:val="32"/>
          <w:szCs w:val="32"/>
        </w:rPr>
        <w:t>月</w:t>
      </w:r>
      <w:r w:rsidRPr="00FB6380">
        <w:rPr>
          <w:rFonts w:ascii="仿宋" w:eastAsia="仿宋" w:hAnsi="仿宋" w:cs="宋体"/>
          <w:sz w:val="32"/>
          <w:szCs w:val="32"/>
        </w:rPr>
        <w:t>19</w:t>
      </w:r>
      <w:r w:rsidR="00FC663B">
        <w:rPr>
          <w:rFonts w:ascii="仿宋" w:eastAsia="仿宋" w:hAnsi="仿宋" w:cs="宋体" w:hint="eastAsia"/>
          <w:sz w:val="32"/>
          <w:szCs w:val="32"/>
        </w:rPr>
        <w:t>号</w:t>
      </w:r>
      <w:r w:rsidRPr="00FB6380">
        <w:rPr>
          <w:rFonts w:ascii="仿宋" w:eastAsia="仿宋" w:hAnsi="仿宋" w:cs="宋体" w:hint="eastAsia"/>
          <w:sz w:val="32"/>
          <w:szCs w:val="32"/>
        </w:rPr>
        <w:t>，中国人民志愿军雄赳赳、气昂昂，跨</w:t>
      </w:r>
      <w:r w:rsidRPr="00FB6380">
        <w:rPr>
          <w:rFonts w:ascii="仿宋" w:eastAsia="仿宋" w:hAnsi="仿宋" w:cs="宋体" w:hint="eastAsia"/>
          <w:sz w:val="32"/>
          <w:szCs w:val="32"/>
        </w:rPr>
        <w:lastRenderedPageBreak/>
        <w:t>过鸭绿江，开始了一场伟大的抗美援朝战争。</w:t>
      </w:r>
    </w:p>
    <w:p w:rsidR="00CB2DB0" w:rsidRPr="00FB6380" w:rsidRDefault="00FC663B" w:rsidP="00CB2DB0">
      <w:pPr>
        <w:pStyle w:val="2"/>
        <w:ind w:leftChars="0" w:left="0" w:firstLineChars="0" w:firstLine="0"/>
        <w:rPr>
          <w:rFonts w:ascii="仿宋" w:eastAsia="仿宋" w:hAnsi="仿宋" w:cs="宋体"/>
          <w:sz w:val="32"/>
          <w:szCs w:val="32"/>
        </w:rPr>
      </w:pPr>
      <w:r>
        <w:rPr>
          <w:rFonts w:ascii="仿宋" w:eastAsia="仿宋" w:hAnsi="仿宋" w:cs="宋体" w:hint="eastAsia"/>
          <w:sz w:val="32"/>
          <w:szCs w:val="32"/>
        </w:rPr>
        <w:t xml:space="preserve">  </w:t>
      </w:r>
      <w:r w:rsidR="00CB2DB0" w:rsidRPr="00FB6380">
        <w:rPr>
          <w:rFonts w:ascii="仿宋" w:eastAsia="仿宋" w:hAnsi="仿宋" w:cs="宋体" w:hint="eastAsia"/>
          <w:sz w:val="32"/>
          <w:szCs w:val="32"/>
        </w:rPr>
        <w:t>这场战争是新中国成立之初帝国主义侵略者强加给中国人民的一场战争，是中国人民为了支援朝鲜人民反抗美国武装侵略、保卫中国国家安全、维护东方与世界和平而进行的一场反侵略的正义战争。</w:t>
      </w:r>
    </w:p>
    <w:p w:rsidR="00CB2DB0" w:rsidRPr="00FB6380" w:rsidRDefault="00FC663B" w:rsidP="00CB2DB0">
      <w:pPr>
        <w:pStyle w:val="2"/>
        <w:ind w:leftChars="0" w:left="0" w:firstLineChars="0" w:firstLine="0"/>
        <w:rPr>
          <w:rFonts w:ascii="仿宋" w:eastAsia="仿宋" w:hAnsi="仿宋" w:cs="宋体"/>
          <w:sz w:val="32"/>
          <w:szCs w:val="32"/>
        </w:rPr>
      </w:pPr>
      <w:r>
        <w:rPr>
          <w:rFonts w:ascii="仿宋" w:eastAsia="仿宋" w:hAnsi="仿宋" w:cs="宋体" w:hint="eastAsia"/>
          <w:sz w:val="32"/>
          <w:szCs w:val="32"/>
        </w:rPr>
        <w:t xml:space="preserve">  </w:t>
      </w:r>
      <w:r w:rsidR="00CB2DB0" w:rsidRPr="00FB6380">
        <w:rPr>
          <w:rFonts w:ascii="仿宋" w:eastAsia="仿宋" w:hAnsi="仿宋" w:cs="宋体" w:hint="eastAsia"/>
          <w:sz w:val="32"/>
          <w:szCs w:val="32"/>
        </w:rPr>
        <w:t>抗美援朝战争让世界重新认识了中国，为奠定新中国的大国地位提供了坚实支撑，进而成为中华民族伟大复兴进程中的重要里程碑。它铭记了中国人民志愿军为保卫国家安全、维护世界和平建立的丰功伟绩，凝聚了中华民族不畏强暴、敢于胜利的精神意志，也镌刻出中国作为负责任的新兴发展中大国立足世界的时代坐标。</w:t>
      </w:r>
    </w:p>
    <w:p w:rsidR="003344AB" w:rsidRDefault="00FC663B" w:rsidP="00CB2DB0">
      <w:pPr>
        <w:pStyle w:val="2"/>
        <w:ind w:leftChars="0" w:left="0" w:firstLineChars="0" w:firstLine="0"/>
        <w:rPr>
          <w:rFonts w:ascii="仿宋" w:eastAsia="仿宋" w:hAnsi="仿宋" w:cs="仿宋"/>
          <w:kern w:val="1"/>
          <w:sz w:val="32"/>
          <w:szCs w:val="32"/>
        </w:rPr>
      </w:pPr>
      <w:r>
        <w:rPr>
          <w:rFonts w:ascii="仿宋" w:eastAsia="仿宋" w:hAnsi="仿宋" w:cs="仿宋" w:hint="eastAsia"/>
          <w:kern w:val="1"/>
          <w:sz w:val="32"/>
          <w:szCs w:val="32"/>
        </w:rPr>
        <w:t xml:space="preserve">  </w:t>
      </w:r>
      <w:r w:rsidR="00CB2DB0" w:rsidRPr="00FB6380">
        <w:rPr>
          <w:rFonts w:ascii="仿宋" w:eastAsia="仿宋" w:hAnsi="仿宋" w:cs="仿宋"/>
          <w:kern w:val="1"/>
          <w:sz w:val="32"/>
          <w:szCs w:val="32"/>
        </w:rPr>
        <w:t>70</w:t>
      </w:r>
      <w:r w:rsidR="00CB2DB0" w:rsidRPr="00FB6380">
        <w:rPr>
          <w:rFonts w:ascii="仿宋" w:eastAsia="仿宋" w:hAnsi="仿宋" w:cs="仿宋" w:hint="eastAsia"/>
          <w:kern w:val="1"/>
          <w:sz w:val="32"/>
          <w:szCs w:val="32"/>
        </w:rPr>
        <w:t>年前，由中华民族优秀儿女组成的中国人民志愿军，高举保卫和平、反抗侵略的正义旗帜，背负着中朝两国人民的重托和期望，雄赳赳，气昂昂，跨过鸭绿江，在极端险恶作战环境中，与朝鲜人民军并肩作战，同打着“联合国军”旗号的美国侵略者，进行了两年零九个月的殊死战斗，谱写了气吞山河的英雄壮歌，并赢得了这场反侵略战争的伟大胜利，创造了人类战争史上以弱胜强的光辉典范。</w:t>
      </w:r>
    </w:p>
    <w:p w:rsidR="00CB2DB0" w:rsidRPr="00FB6380" w:rsidRDefault="003344AB" w:rsidP="00CB2DB0">
      <w:pPr>
        <w:pStyle w:val="2"/>
        <w:ind w:leftChars="0" w:left="0" w:firstLineChars="0" w:firstLine="0"/>
        <w:rPr>
          <w:rFonts w:ascii="仿宋" w:eastAsia="仿宋" w:hAnsi="仿宋" w:cs="仿宋"/>
          <w:kern w:val="1"/>
          <w:sz w:val="32"/>
          <w:szCs w:val="32"/>
        </w:rPr>
      </w:pPr>
      <w:r>
        <w:rPr>
          <w:rFonts w:ascii="仿宋" w:eastAsia="仿宋" w:hAnsi="仿宋" w:cs="仿宋" w:hint="eastAsia"/>
          <w:kern w:val="1"/>
          <w:sz w:val="32"/>
          <w:szCs w:val="32"/>
        </w:rPr>
        <w:t xml:space="preserve"> </w:t>
      </w:r>
      <w:r w:rsidR="00CB2DB0" w:rsidRPr="00FB6380">
        <w:rPr>
          <w:rFonts w:ascii="仿宋" w:eastAsia="仿宋" w:hAnsi="仿宋" w:cs="仿宋" w:hint="eastAsia"/>
          <w:kern w:val="1"/>
          <w:sz w:val="32"/>
          <w:szCs w:val="32"/>
        </w:rPr>
        <w:t>习近平总书记反复强调，“中华民族的血液中没有侵略他人、称霸世界的基因”，“无论发展到哪一步，中国都永远不称霸、永远不搞扩张”。中国人民热爱和平，坚决反对霸权主义、</w:t>
      </w:r>
      <w:r w:rsidR="00CB2DB0" w:rsidRPr="00FB6380">
        <w:rPr>
          <w:rFonts w:ascii="仿宋" w:eastAsia="仿宋" w:hAnsi="仿宋" w:cs="仿宋" w:hint="eastAsia"/>
          <w:kern w:val="1"/>
          <w:sz w:val="32"/>
          <w:szCs w:val="32"/>
        </w:rPr>
        <w:lastRenderedPageBreak/>
        <w:t>强权政治。但为了捍卫正义、维护和平，中国人民从不也永不惧怕战争。中国军队永远为捍卫正义、维护和平而战，不惧怕任何敌人，能战胜任何敌人，永远是维护人类正义和世界和平的重要力量。</w:t>
      </w:r>
    </w:p>
    <w:p w:rsidR="00CB2DB0" w:rsidRPr="00FB6380" w:rsidRDefault="00FC663B" w:rsidP="00CB2DB0">
      <w:pPr>
        <w:pStyle w:val="2"/>
        <w:ind w:leftChars="0" w:left="0" w:firstLineChars="0" w:firstLine="0"/>
        <w:rPr>
          <w:rFonts w:ascii="仿宋" w:eastAsia="仿宋" w:hAnsi="仿宋" w:cs="仿宋"/>
          <w:kern w:val="1"/>
          <w:sz w:val="32"/>
          <w:szCs w:val="32"/>
        </w:rPr>
      </w:pPr>
      <w:r>
        <w:rPr>
          <w:rFonts w:ascii="仿宋" w:eastAsia="仿宋" w:hAnsi="仿宋" w:cs="仿宋" w:hint="eastAsia"/>
          <w:kern w:val="1"/>
          <w:sz w:val="32"/>
          <w:szCs w:val="32"/>
        </w:rPr>
        <w:t xml:space="preserve">  </w:t>
      </w:r>
      <w:r w:rsidR="00CB2DB0" w:rsidRPr="00FB6380">
        <w:rPr>
          <w:rFonts w:ascii="仿宋" w:eastAsia="仿宋" w:hAnsi="仿宋" w:cs="仿宋" w:hint="eastAsia"/>
          <w:kern w:val="1"/>
          <w:sz w:val="32"/>
          <w:szCs w:val="32"/>
        </w:rPr>
        <w:t>抗美援朝战争胜利的事实已经并将继续证明，一个觉醒了的、敢于为祖国光荣、独立和安全而奋起战斗的民族，是不可战胜的！</w:t>
      </w:r>
    </w:p>
    <w:p w:rsidR="00CB2DB0" w:rsidRPr="00FB6380" w:rsidRDefault="00FC663B" w:rsidP="00CB2DB0">
      <w:pPr>
        <w:pStyle w:val="2"/>
        <w:ind w:leftChars="0" w:left="0" w:firstLineChars="0" w:firstLine="0"/>
        <w:rPr>
          <w:rFonts w:ascii="仿宋" w:eastAsia="仿宋" w:hAnsi="仿宋" w:cs="仿宋"/>
          <w:kern w:val="1"/>
          <w:sz w:val="32"/>
          <w:szCs w:val="32"/>
        </w:rPr>
      </w:pPr>
      <w:r>
        <w:rPr>
          <w:rFonts w:ascii="仿宋" w:eastAsia="仿宋" w:hAnsi="仿宋" w:cs="仿宋" w:hint="eastAsia"/>
          <w:kern w:val="1"/>
          <w:sz w:val="32"/>
          <w:szCs w:val="32"/>
        </w:rPr>
        <w:t xml:space="preserve">  </w:t>
      </w:r>
      <w:r w:rsidR="00CB2DB0" w:rsidRPr="00FB6380">
        <w:rPr>
          <w:rFonts w:ascii="仿宋" w:eastAsia="仿宋" w:hAnsi="仿宋" w:cs="仿宋"/>
          <w:kern w:val="1"/>
          <w:sz w:val="32"/>
          <w:szCs w:val="32"/>
        </w:rPr>
        <w:t>70</w:t>
      </w:r>
      <w:r w:rsidR="00CB2DB0" w:rsidRPr="00FB6380">
        <w:rPr>
          <w:rFonts w:ascii="仿宋" w:eastAsia="仿宋" w:hAnsi="仿宋" w:cs="仿宋" w:hint="eastAsia"/>
          <w:kern w:val="1"/>
          <w:sz w:val="32"/>
          <w:szCs w:val="32"/>
        </w:rPr>
        <w:t>年前，那些头都不回，扛起枪就跨江作战的每一个战士，都是中华民族和中国人民不能忘却的英雄！</w:t>
      </w:r>
    </w:p>
    <w:p w:rsidR="00CB2DB0" w:rsidRPr="00FB6380" w:rsidRDefault="00FC663B" w:rsidP="00CB2DB0">
      <w:pPr>
        <w:pStyle w:val="2"/>
        <w:ind w:leftChars="0" w:left="0" w:firstLineChars="0" w:firstLine="0"/>
        <w:rPr>
          <w:rFonts w:ascii="仿宋" w:eastAsia="仿宋" w:hAnsi="仿宋" w:cs="仿宋"/>
          <w:kern w:val="1"/>
          <w:sz w:val="32"/>
          <w:szCs w:val="32"/>
        </w:rPr>
      </w:pPr>
      <w:r>
        <w:rPr>
          <w:rFonts w:ascii="仿宋" w:eastAsia="仿宋" w:hAnsi="仿宋" w:cs="仿宋" w:hint="eastAsia"/>
          <w:kern w:val="1"/>
          <w:sz w:val="32"/>
          <w:szCs w:val="32"/>
        </w:rPr>
        <w:t xml:space="preserve">  </w:t>
      </w:r>
      <w:r w:rsidR="00CB2DB0" w:rsidRPr="00FB6380">
        <w:rPr>
          <w:rFonts w:ascii="仿宋" w:eastAsia="仿宋" w:hAnsi="仿宋" w:cs="仿宋" w:hint="eastAsia"/>
          <w:kern w:val="1"/>
          <w:sz w:val="32"/>
          <w:szCs w:val="32"/>
        </w:rPr>
        <w:t>哪有什么岁月静好，那是</w:t>
      </w:r>
      <w:r w:rsidR="00CB2DB0" w:rsidRPr="00FB6380">
        <w:rPr>
          <w:rFonts w:ascii="仿宋" w:eastAsia="仿宋" w:hAnsi="仿宋" w:cs="仿宋"/>
          <w:kern w:val="1"/>
          <w:sz w:val="32"/>
          <w:szCs w:val="32"/>
        </w:rPr>
        <w:t>70</w:t>
      </w:r>
      <w:r w:rsidR="00CB2DB0" w:rsidRPr="00FB6380">
        <w:rPr>
          <w:rFonts w:ascii="仿宋" w:eastAsia="仿宋" w:hAnsi="仿宋" w:cs="仿宋" w:hint="eastAsia"/>
          <w:kern w:val="1"/>
          <w:sz w:val="32"/>
          <w:szCs w:val="32"/>
        </w:rPr>
        <w:t>年前的先烈用生命给我们挣下的和平！</w:t>
      </w:r>
    </w:p>
    <w:p w:rsidR="00CB2DB0" w:rsidRPr="00FB6380" w:rsidRDefault="00FC663B" w:rsidP="00CB2DB0">
      <w:pPr>
        <w:pStyle w:val="2"/>
        <w:ind w:leftChars="0" w:left="0" w:firstLineChars="0" w:firstLine="0"/>
        <w:rPr>
          <w:rFonts w:ascii="仿宋" w:eastAsia="仿宋" w:hAnsi="仿宋" w:cs="仿宋"/>
          <w:kern w:val="1"/>
          <w:sz w:val="32"/>
          <w:szCs w:val="32"/>
        </w:rPr>
      </w:pPr>
      <w:r>
        <w:rPr>
          <w:rFonts w:ascii="仿宋" w:eastAsia="仿宋" w:hAnsi="仿宋" w:cs="仿宋" w:hint="eastAsia"/>
          <w:kern w:val="1"/>
          <w:sz w:val="32"/>
          <w:szCs w:val="32"/>
        </w:rPr>
        <w:t xml:space="preserve">  </w:t>
      </w:r>
      <w:r w:rsidR="00CB2DB0" w:rsidRPr="00FB6380">
        <w:rPr>
          <w:rFonts w:ascii="仿宋" w:eastAsia="仿宋" w:hAnsi="仿宋" w:cs="仿宋" w:hint="eastAsia"/>
          <w:kern w:val="1"/>
          <w:sz w:val="32"/>
          <w:szCs w:val="32"/>
        </w:rPr>
        <w:t>哪有什么人圆月圆，那是</w:t>
      </w:r>
      <w:r w:rsidR="00CB2DB0" w:rsidRPr="00FB6380">
        <w:rPr>
          <w:rFonts w:ascii="仿宋" w:eastAsia="仿宋" w:hAnsi="仿宋" w:cs="仿宋"/>
          <w:kern w:val="1"/>
          <w:sz w:val="32"/>
          <w:szCs w:val="32"/>
        </w:rPr>
        <w:t>70</w:t>
      </w:r>
      <w:r w:rsidR="00CB2DB0" w:rsidRPr="00FB6380">
        <w:rPr>
          <w:rFonts w:ascii="仿宋" w:eastAsia="仿宋" w:hAnsi="仿宋" w:cs="仿宋" w:hint="eastAsia"/>
          <w:kern w:val="1"/>
          <w:sz w:val="32"/>
          <w:szCs w:val="32"/>
        </w:rPr>
        <w:t>年前的英雄用鲜血为我们换来的团圆！</w:t>
      </w:r>
    </w:p>
    <w:p w:rsidR="00CB2DB0" w:rsidRPr="00FB6380" w:rsidRDefault="00FC663B" w:rsidP="00CB2DB0">
      <w:pPr>
        <w:pStyle w:val="2"/>
        <w:ind w:leftChars="0" w:left="0" w:firstLineChars="0" w:firstLine="0"/>
        <w:rPr>
          <w:rFonts w:ascii="仿宋" w:eastAsia="仿宋" w:hAnsi="仿宋" w:cs="仿宋"/>
          <w:kern w:val="1"/>
          <w:sz w:val="32"/>
          <w:szCs w:val="32"/>
        </w:rPr>
      </w:pPr>
      <w:r>
        <w:rPr>
          <w:rFonts w:ascii="仿宋" w:eastAsia="仿宋" w:hAnsi="仿宋" w:cs="仿宋" w:hint="eastAsia"/>
          <w:kern w:val="1"/>
          <w:sz w:val="32"/>
          <w:szCs w:val="32"/>
        </w:rPr>
        <w:t xml:space="preserve">  </w:t>
      </w:r>
      <w:r w:rsidR="00CB2DB0" w:rsidRPr="00FB6380">
        <w:rPr>
          <w:rFonts w:ascii="仿宋" w:eastAsia="仿宋" w:hAnsi="仿宋" w:cs="仿宋"/>
          <w:kern w:val="1"/>
          <w:sz w:val="32"/>
          <w:szCs w:val="32"/>
        </w:rPr>
        <w:t>70</w:t>
      </w:r>
      <w:r w:rsidR="00CB2DB0" w:rsidRPr="00FB6380">
        <w:rPr>
          <w:rFonts w:ascii="仿宋" w:eastAsia="仿宋" w:hAnsi="仿宋" w:cs="仿宋" w:hint="eastAsia"/>
          <w:kern w:val="1"/>
          <w:sz w:val="32"/>
          <w:szCs w:val="32"/>
        </w:rPr>
        <w:t>年前的战歌依然回荡，</w:t>
      </w:r>
      <w:r w:rsidR="00CB2DB0" w:rsidRPr="00FB6380">
        <w:rPr>
          <w:rFonts w:ascii="仿宋" w:eastAsia="仿宋" w:hAnsi="仿宋" w:cs="仿宋"/>
          <w:kern w:val="1"/>
          <w:sz w:val="32"/>
          <w:szCs w:val="32"/>
        </w:rPr>
        <w:t>70</w:t>
      </w:r>
      <w:r w:rsidR="00CB2DB0" w:rsidRPr="00FB6380">
        <w:rPr>
          <w:rFonts w:ascii="仿宋" w:eastAsia="仿宋" w:hAnsi="仿宋" w:cs="仿宋" w:hint="eastAsia"/>
          <w:kern w:val="1"/>
          <w:sz w:val="32"/>
          <w:szCs w:val="32"/>
        </w:rPr>
        <w:t>年后的我们，能做些什么？我们能给的，只有追忆和缅怀英雄们，在心中永远给他们留下一个位置！让“默默无闻”的英雄们广为人知，让我们的子孙后代，世代传颂他们的故事，铭记幸福生活的来之不易！让近</w:t>
      </w:r>
      <w:r w:rsidR="00CB2DB0" w:rsidRPr="00FB6380">
        <w:rPr>
          <w:rFonts w:ascii="仿宋" w:eastAsia="仿宋" w:hAnsi="仿宋" w:cs="仿宋"/>
          <w:kern w:val="1"/>
          <w:sz w:val="32"/>
          <w:szCs w:val="32"/>
        </w:rPr>
        <w:t>20</w:t>
      </w:r>
      <w:r w:rsidR="00CB2DB0" w:rsidRPr="00FB6380">
        <w:rPr>
          <w:rFonts w:ascii="仿宋" w:eastAsia="仿宋" w:hAnsi="仿宋" w:cs="仿宋" w:hint="eastAsia"/>
          <w:kern w:val="1"/>
          <w:sz w:val="32"/>
          <w:szCs w:val="32"/>
        </w:rPr>
        <w:t>万的志愿军烈士的在天之灵能够看见，如今这盛世如你所愿，魂兮归来，山河无恙！</w:t>
      </w:r>
    </w:p>
    <w:p w:rsidR="00687855" w:rsidRDefault="00687855" w:rsidP="00CB2DB0">
      <w:pPr>
        <w:widowControl/>
        <w:spacing w:line="240" w:lineRule="auto"/>
        <w:jc w:val="left"/>
        <w:rPr>
          <w:rFonts w:ascii="仿宋" w:eastAsia="仿宋" w:hAnsi="仿宋" w:cs="宋体"/>
          <w:sz w:val="32"/>
          <w:szCs w:val="32"/>
        </w:rPr>
      </w:pPr>
    </w:p>
    <w:p w:rsidR="00CB2DB0" w:rsidRPr="00FB6380" w:rsidRDefault="00CB2DB0" w:rsidP="00CB2DB0">
      <w:pPr>
        <w:widowControl/>
        <w:spacing w:line="240" w:lineRule="auto"/>
        <w:jc w:val="left"/>
        <w:rPr>
          <w:rFonts w:ascii="仿宋" w:eastAsia="仿宋" w:hAnsi="仿宋" w:cs="Malgun Gothic"/>
          <w:sz w:val="32"/>
          <w:szCs w:val="32"/>
        </w:rPr>
      </w:pPr>
      <w:r w:rsidRPr="00FB6380">
        <w:rPr>
          <w:rFonts w:ascii="仿宋" w:eastAsia="仿宋" w:hAnsi="仿宋" w:cs="宋体" w:hint="eastAsia"/>
          <w:sz w:val="32"/>
          <w:szCs w:val="32"/>
        </w:rPr>
        <w:t>广告之更多精彩内容等着您</w:t>
      </w:r>
      <w:r w:rsidRPr="00FB6380">
        <w:rPr>
          <w:rFonts w:ascii="仿宋" w:eastAsia="仿宋" w:hAnsi="仿宋" w:cs="Malgun Gothic" w:hint="eastAsia"/>
          <w:sz w:val="32"/>
          <w:szCs w:val="32"/>
        </w:rPr>
        <w:t>：</w:t>
      </w:r>
    </w:p>
    <w:p w:rsidR="00CB2DB0" w:rsidRPr="00FB6380" w:rsidRDefault="00CB2DB0" w:rsidP="00EF1EDE">
      <w:pPr>
        <w:pStyle w:val="2"/>
        <w:ind w:leftChars="0" w:left="0" w:firstLineChars="0" w:firstLine="0"/>
        <w:rPr>
          <w:rFonts w:ascii="仿宋" w:eastAsia="仿宋" w:hAnsi="仿宋"/>
          <w:sz w:val="32"/>
          <w:szCs w:val="32"/>
        </w:rPr>
      </w:pPr>
      <w:r w:rsidRPr="00FB6380">
        <w:rPr>
          <w:rFonts w:ascii="仿宋" w:eastAsia="仿宋" w:hAnsi="仿宋" w:hint="eastAsia"/>
          <w:sz w:val="32"/>
          <w:szCs w:val="32"/>
        </w:rPr>
        <w:lastRenderedPageBreak/>
        <w:t>▼《辉煌“十三五”》关注我省制造业转型升级取得新突破。</w:t>
      </w:r>
      <w:r w:rsidRPr="00FB6380">
        <w:rPr>
          <w:rFonts w:ascii="仿宋" w:eastAsia="仿宋" w:hAnsi="仿宋"/>
          <w:sz w:val="32"/>
          <w:szCs w:val="32"/>
        </w:rPr>
        <w:t>▼</w:t>
      </w:r>
      <w:r w:rsidRPr="00FB6380">
        <w:rPr>
          <w:rFonts w:ascii="仿宋" w:eastAsia="仿宋" w:hAnsi="仿宋" w:cs="仿宋" w:hint="eastAsia"/>
          <w:kern w:val="1"/>
          <w:sz w:val="32"/>
          <w:szCs w:val="32"/>
        </w:rPr>
        <w:t>我省中欧班列迈入了发展提速期。</w:t>
      </w:r>
    </w:p>
    <w:p w:rsidR="00CB2DB0" w:rsidRPr="00FB6380" w:rsidRDefault="00CB2DB0" w:rsidP="00CB2DB0">
      <w:pPr>
        <w:pStyle w:val="2"/>
        <w:ind w:leftChars="0" w:left="0" w:firstLineChars="0" w:firstLine="0"/>
        <w:rPr>
          <w:rFonts w:ascii="仿宋" w:eastAsia="仿宋" w:hAnsi="仿宋"/>
          <w:sz w:val="32"/>
          <w:szCs w:val="32"/>
        </w:rPr>
      </w:pPr>
      <w:r w:rsidRPr="00FB6380">
        <w:rPr>
          <w:rFonts w:ascii="仿宋" w:eastAsia="仿宋" w:hAnsi="仿宋" w:hint="eastAsia"/>
          <w:sz w:val="32"/>
          <w:szCs w:val="32"/>
        </w:rPr>
        <w:t>▼连接长沙和湘潭之间的芙蓉大道快速化改造项目本周内有望全线通车。</w:t>
      </w:r>
    </w:p>
    <w:p w:rsidR="00CB2DB0" w:rsidRPr="00FB6380" w:rsidRDefault="00CB2DB0" w:rsidP="00CB2DB0">
      <w:pPr>
        <w:widowControl/>
        <w:spacing w:line="240" w:lineRule="auto"/>
        <w:jc w:val="left"/>
        <w:rPr>
          <w:rFonts w:ascii="仿宋" w:eastAsia="仿宋" w:hAnsi="仿宋"/>
          <w:b/>
          <w:sz w:val="32"/>
          <w:szCs w:val="32"/>
        </w:rPr>
      </w:pPr>
    </w:p>
    <w:p w:rsidR="00CB2DB0" w:rsidRPr="00FB6380" w:rsidRDefault="00CB2DB0" w:rsidP="00CB2DB0">
      <w:pPr>
        <w:widowControl/>
        <w:spacing w:line="240" w:lineRule="auto"/>
        <w:jc w:val="left"/>
        <w:rPr>
          <w:rFonts w:ascii="仿宋" w:eastAsia="仿宋" w:hAnsi="仿宋"/>
          <w:b/>
          <w:sz w:val="32"/>
          <w:szCs w:val="32"/>
        </w:rPr>
      </w:pPr>
      <w:r w:rsidRPr="00FB6380">
        <w:rPr>
          <w:rFonts w:ascii="仿宋" w:eastAsia="仿宋" w:hAnsi="仿宋" w:hint="eastAsia"/>
          <w:b/>
          <w:sz w:val="32"/>
          <w:szCs w:val="32"/>
        </w:rPr>
        <w:t>7’28”</w:t>
      </w:r>
      <w:r w:rsidRPr="00FB6380">
        <w:rPr>
          <w:rFonts w:ascii="仿宋" w:eastAsia="仿宋" w:hAnsi="仿宋" w:cs="宋体" w:hint="eastAsia"/>
          <w:b/>
          <w:sz w:val="32"/>
          <w:szCs w:val="32"/>
        </w:rPr>
        <w:t>广告</w:t>
      </w:r>
      <w:r w:rsidRPr="00FB6380">
        <w:rPr>
          <w:rFonts w:ascii="仿宋" w:eastAsia="仿宋" w:hAnsi="仿宋" w:hint="eastAsia"/>
          <w:b/>
          <w:sz w:val="32"/>
          <w:szCs w:val="32"/>
        </w:rPr>
        <w:tab/>
      </w:r>
    </w:p>
    <w:p w:rsidR="00B16AF7" w:rsidRDefault="00CB2DB0" w:rsidP="005E4CC8">
      <w:pPr>
        <w:spacing w:line="240" w:lineRule="atLeast"/>
        <w:jc w:val="left"/>
        <w:rPr>
          <w:rFonts w:ascii="仿宋" w:eastAsia="仿宋" w:hAnsi="仿宋"/>
          <w:b/>
          <w:sz w:val="32"/>
          <w:szCs w:val="32"/>
        </w:rPr>
      </w:pPr>
      <w:r w:rsidRPr="00FB6380">
        <w:rPr>
          <w:rFonts w:ascii="仿宋" w:eastAsia="仿宋" w:hAnsi="仿宋" w:hint="eastAsia"/>
          <w:b/>
          <w:sz w:val="32"/>
          <w:szCs w:val="32"/>
        </w:rPr>
        <w:t>【主持人操机流程】：</w:t>
      </w:r>
      <w:r w:rsidR="00215CFB" w:rsidRPr="00FB6380">
        <w:rPr>
          <w:rFonts w:ascii="仿宋" w:eastAsia="仿宋" w:hAnsi="仿宋" w:cs="Dotum" w:hint="eastAsia"/>
          <w:b/>
          <w:sz w:val="32"/>
          <w:szCs w:val="32"/>
        </w:rPr>
        <w:t>《</w:t>
      </w:r>
      <w:r w:rsidR="00B16AF7" w:rsidRPr="00FB6380">
        <w:rPr>
          <w:rFonts w:ascii="仿宋" w:eastAsia="仿宋" w:hAnsi="仿宋" w:cs="Dotum" w:hint="eastAsia"/>
          <w:b/>
          <w:sz w:val="32"/>
          <w:szCs w:val="32"/>
        </w:rPr>
        <w:t>新闻早点报</w:t>
      </w:r>
      <w:r w:rsidR="00215CFB" w:rsidRPr="00FB6380">
        <w:rPr>
          <w:rFonts w:ascii="仿宋" w:eastAsia="仿宋" w:hAnsi="仿宋" w:cs="Dotum" w:hint="eastAsia"/>
          <w:b/>
          <w:sz w:val="32"/>
          <w:szCs w:val="32"/>
        </w:rPr>
        <w:t>》</w:t>
      </w:r>
      <w:r w:rsidR="00B16AF7">
        <w:rPr>
          <w:rFonts w:ascii="仿宋" w:eastAsia="仿宋" w:hAnsi="仿宋" w:cs="Dotum" w:hint="eastAsia"/>
          <w:b/>
          <w:sz w:val="32"/>
          <w:szCs w:val="32"/>
        </w:rPr>
        <w:t>片头</w:t>
      </w:r>
    </w:p>
    <w:p w:rsidR="005E4CC8" w:rsidRPr="00FB6380" w:rsidRDefault="00524003" w:rsidP="005E4CC8">
      <w:pPr>
        <w:spacing w:line="240" w:lineRule="atLeast"/>
        <w:jc w:val="left"/>
        <w:rPr>
          <w:rFonts w:ascii="仿宋" w:eastAsia="仿宋" w:hAnsi="仿宋" w:cs="Dotum"/>
          <w:b/>
          <w:sz w:val="32"/>
          <w:szCs w:val="32"/>
        </w:rPr>
      </w:pPr>
      <w:r>
        <w:rPr>
          <w:rFonts w:ascii="仿宋" w:eastAsia="仿宋" w:hAnsi="仿宋" w:cs="宋体" w:hint="eastAsia"/>
          <w:b/>
          <w:sz w:val="32"/>
          <w:szCs w:val="32"/>
        </w:rPr>
        <w:t>口播</w:t>
      </w:r>
      <w:r w:rsidR="00CB2DB0" w:rsidRPr="00FB6380">
        <w:rPr>
          <w:rFonts w:ascii="仿宋" w:eastAsia="仿宋" w:hAnsi="仿宋" w:cs="Dotum" w:hint="eastAsia"/>
          <w:b/>
          <w:sz w:val="32"/>
          <w:szCs w:val="32"/>
        </w:rPr>
        <w:t>：</w:t>
      </w:r>
      <w:r w:rsidR="00B16AF7">
        <w:rPr>
          <w:rFonts w:ascii="仿宋" w:eastAsia="仿宋" w:hAnsi="仿宋" w:cs="Dotum" w:hint="eastAsia"/>
          <w:b/>
          <w:sz w:val="32"/>
          <w:szCs w:val="32"/>
        </w:rPr>
        <w:t>这里是湖南电台交通频道</w:t>
      </w:r>
      <w:r w:rsidR="00CB2DB0" w:rsidRPr="00FB6380">
        <w:rPr>
          <w:rFonts w:ascii="仿宋" w:eastAsia="仿宋" w:hAnsi="仿宋" w:cs="Dotum" w:hint="eastAsia"/>
          <w:b/>
          <w:sz w:val="32"/>
          <w:szCs w:val="32"/>
        </w:rPr>
        <w:t>，</w:t>
      </w:r>
      <w:r w:rsidR="00CB2DB0" w:rsidRPr="00FB6380">
        <w:rPr>
          <w:rFonts w:ascii="仿宋" w:eastAsia="仿宋" w:hAnsi="仿宋" w:cs="宋体" w:hint="eastAsia"/>
          <w:b/>
          <w:sz w:val="32"/>
          <w:szCs w:val="32"/>
        </w:rPr>
        <w:t>欢</w:t>
      </w:r>
      <w:r w:rsidR="00CB2DB0" w:rsidRPr="00FB6380">
        <w:rPr>
          <w:rFonts w:ascii="仿宋" w:eastAsia="仿宋" w:hAnsi="仿宋" w:cs="Dotum" w:hint="eastAsia"/>
          <w:b/>
          <w:sz w:val="32"/>
          <w:szCs w:val="32"/>
        </w:rPr>
        <w:t>迎</w:t>
      </w:r>
      <w:r w:rsidR="00684D56">
        <w:rPr>
          <w:rFonts w:ascii="仿宋" w:eastAsia="仿宋" w:hAnsi="仿宋" w:cs="Dotum" w:hint="eastAsia"/>
          <w:b/>
          <w:sz w:val="32"/>
          <w:szCs w:val="32"/>
        </w:rPr>
        <w:t>大家</w:t>
      </w:r>
      <w:r w:rsidR="00CB2DB0" w:rsidRPr="00FB6380">
        <w:rPr>
          <w:rFonts w:ascii="仿宋" w:eastAsia="仿宋" w:hAnsi="仿宋" w:cs="宋体" w:hint="eastAsia"/>
          <w:b/>
          <w:sz w:val="32"/>
          <w:szCs w:val="32"/>
        </w:rPr>
        <w:t>继续锁</w:t>
      </w:r>
      <w:r w:rsidR="00CB2DB0" w:rsidRPr="00FB6380">
        <w:rPr>
          <w:rFonts w:ascii="仿宋" w:eastAsia="仿宋" w:hAnsi="仿宋" w:cs="Dotum" w:hint="eastAsia"/>
          <w:b/>
          <w:sz w:val="32"/>
          <w:szCs w:val="32"/>
        </w:rPr>
        <w:t>定收听由</w:t>
      </w:r>
      <w:r w:rsidR="00CB2DB0" w:rsidRPr="00FB6380">
        <w:rPr>
          <w:rFonts w:ascii="仿宋" w:eastAsia="仿宋" w:hAnsi="仿宋" w:hint="eastAsia"/>
          <w:b/>
          <w:sz w:val="32"/>
          <w:szCs w:val="32"/>
        </w:rPr>
        <w:t xml:space="preserve"> </w:t>
      </w:r>
      <w:r w:rsidR="00B16AF7">
        <w:rPr>
          <w:rFonts w:ascii="仿宋" w:eastAsia="仿宋" w:hAnsi="仿宋" w:hint="eastAsia"/>
          <w:b/>
          <w:sz w:val="32"/>
          <w:szCs w:val="32"/>
        </w:rPr>
        <w:t>易天</w:t>
      </w:r>
      <w:r w:rsidR="00CB2DB0" w:rsidRPr="00FB6380">
        <w:rPr>
          <w:rFonts w:ascii="仿宋" w:eastAsia="仿宋" w:hAnsi="仿宋" w:hint="eastAsia"/>
          <w:b/>
          <w:sz w:val="32"/>
          <w:szCs w:val="32"/>
        </w:rPr>
        <w:t xml:space="preserve"> 和</w:t>
      </w:r>
      <w:r w:rsidR="00B16AF7">
        <w:rPr>
          <w:rFonts w:ascii="仿宋" w:eastAsia="仿宋" w:hAnsi="仿宋" w:hint="eastAsia"/>
          <w:b/>
          <w:sz w:val="32"/>
          <w:szCs w:val="32"/>
        </w:rPr>
        <w:t>思远</w:t>
      </w:r>
      <w:r w:rsidR="00CB2DB0" w:rsidRPr="00FB6380">
        <w:rPr>
          <w:rFonts w:ascii="仿宋" w:eastAsia="仿宋" w:hAnsi="仿宋" w:hint="eastAsia"/>
          <w:b/>
          <w:sz w:val="32"/>
          <w:szCs w:val="32"/>
        </w:rPr>
        <w:t xml:space="preserve">  </w:t>
      </w:r>
      <w:r w:rsidR="00CB2DB0" w:rsidRPr="00FB6380">
        <w:rPr>
          <w:rFonts w:ascii="仿宋" w:eastAsia="仿宋" w:hAnsi="仿宋" w:cs="宋体" w:hint="eastAsia"/>
          <w:b/>
          <w:sz w:val="32"/>
          <w:szCs w:val="32"/>
        </w:rPr>
        <w:t>为您</w:t>
      </w:r>
      <w:r w:rsidR="00CB2DB0" w:rsidRPr="00FB6380">
        <w:rPr>
          <w:rFonts w:ascii="仿宋" w:eastAsia="仿宋" w:hAnsi="仿宋" w:cs="Dotum" w:hint="eastAsia"/>
          <w:b/>
          <w:sz w:val="32"/>
          <w:szCs w:val="32"/>
        </w:rPr>
        <w:t>直播的湖南交通频道《新闻早点报》。</w:t>
      </w:r>
    </w:p>
    <w:p w:rsidR="00CB2DB0" w:rsidRPr="00FB6380" w:rsidRDefault="00CB2DB0" w:rsidP="00CB2DB0">
      <w:pPr>
        <w:rPr>
          <w:rFonts w:ascii="仿宋" w:eastAsia="仿宋" w:hAnsi="仿宋" w:cs="仿宋"/>
          <w:kern w:val="1"/>
          <w:sz w:val="32"/>
          <w:szCs w:val="32"/>
        </w:rPr>
      </w:pPr>
      <w:r w:rsidRPr="00FB6380">
        <w:rPr>
          <w:rFonts w:ascii="仿宋" w:eastAsia="仿宋" w:hAnsi="仿宋" w:cs="仿宋" w:hint="eastAsia"/>
          <w:kern w:val="1"/>
          <w:sz w:val="32"/>
          <w:szCs w:val="32"/>
        </w:rPr>
        <w:t>●疫情之下，中欧班列显示出了国际运输的“中国担当”，数据显示，今年以来，我省的中欧班列已经发送超过</w:t>
      </w:r>
      <w:r w:rsidRPr="00FB6380">
        <w:rPr>
          <w:rFonts w:ascii="仿宋" w:eastAsia="仿宋" w:hAnsi="仿宋" w:cs="仿宋"/>
          <w:kern w:val="1"/>
          <w:sz w:val="32"/>
          <w:szCs w:val="32"/>
        </w:rPr>
        <w:t>300</w:t>
      </w:r>
      <w:r w:rsidRPr="00FB6380">
        <w:rPr>
          <w:rFonts w:ascii="仿宋" w:eastAsia="仿宋" w:hAnsi="仿宋" w:cs="仿宋" w:hint="eastAsia"/>
          <w:kern w:val="1"/>
          <w:sz w:val="32"/>
          <w:szCs w:val="32"/>
        </w:rPr>
        <w:t>列次。</w:t>
      </w:r>
      <w:r w:rsidRPr="00FB6380">
        <w:rPr>
          <w:rFonts w:ascii="仿宋" w:eastAsia="仿宋" w:hAnsi="仿宋" w:cs="宋体" w:hint="eastAsia"/>
          <w:sz w:val="32"/>
          <w:szCs w:val="32"/>
        </w:rPr>
        <w:t>即便受到疫情的影响</w:t>
      </w:r>
      <w:r w:rsidRPr="00FB6380">
        <w:rPr>
          <w:rFonts w:ascii="仿宋" w:eastAsia="仿宋" w:hAnsi="仿宋" w:cs="Malgun Gothic" w:hint="eastAsia"/>
          <w:sz w:val="32"/>
          <w:szCs w:val="32"/>
        </w:rPr>
        <w:t>，</w:t>
      </w:r>
      <w:r w:rsidRPr="00FB6380">
        <w:rPr>
          <w:rFonts w:ascii="仿宋" w:eastAsia="仿宋" w:hAnsi="仿宋" w:cs="宋体" w:hint="eastAsia"/>
          <w:sz w:val="32"/>
          <w:szCs w:val="32"/>
        </w:rPr>
        <w:t>但是中欧班列的运输始终未曾中断</w:t>
      </w:r>
      <w:r w:rsidRPr="00FB6380">
        <w:rPr>
          <w:rFonts w:ascii="仿宋" w:eastAsia="仿宋" w:hAnsi="仿宋" w:cs="Malgun Gothic" w:hint="eastAsia"/>
          <w:sz w:val="32"/>
          <w:szCs w:val="32"/>
        </w:rPr>
        <w:t>。</w:t>
      </w:r>
      <w:r w:rsidRPr="00FB6380">
        <w:rPr>
          <w:rFonts w:ascii="仿宋" w:eastAsia="仿宋" w:hAnsi="仿宋" w:cs="宋体" w:hint="eastAsia"/>
          <w:sz w:val="32"/>
          <w:szCs w:val="32"/>
        </w:rPr>
        <w:t>相比去年</w:t>
      </w:r>
      <w:r w:rsidRPr="00FB6380">
        <w:rPr>
          <w:rFonts w:ascii="仿宋" w:eastAsia="仿宋" w:hAnsi="仿宋" w:cs="Malgun Gothic" w:hint="eastAsia"/>
          <w:sz w:val="32"/>
          <w:szCs w:val="32"/>
        </w:rPr>
        <w:t>，</w:t>
      </w:r>
      <w:r w:rsidRPr="00FB6380">
        <w:rPr>
          <w:rFonts w:ascii="仿宋" w:eastAsia="仿宋" w:hAnsi="仿宋" w:cs="宋体" w:hint="eastAsia"/>
          <w:sz w:val="32"/>
          <w:szCs w:val="32"/>
        </w:rPr>
        <w:t>中欧班列今年的发送量增长达到</w:t>
      </w:r>
      <w:r w:rsidRPr="00FB6380">
        <w:rPr>
          <w:rFonts w:ascii="仿宋" w:eastAsia="仿宋" w:hAnsi="仿宋"/>
          <w:sz w:val="32"/>
          <w:szCs w:val="32"/>
        </w:rPr>
        <w:t>100%</w:t>
      </w:r>
      <w:r w:rsidRPr="00FB6380">
        <w:rPr>
          <w:rFonts w:ascii="仿宋" w:eastAsia="仿宋" w:hAnsi="仿宋" w:hint="eastAsia"/>
          <w:sz w:val="32"/>
          <w:szCs w:val="32"/>
        </w:rPr>
        <w:t>。</w:t>
      </w:r>
      <w:r w:rsidRPr="00FB6380">
        <w:rPr>
          <w:rFonts w:ascii="仿宋" w:eastAsia="仿宋" w:hAnsi="仿宋" w:cs="仿宋" w:hint="eastAsia"/>
          <w:kern w:val="1"/>
          <w:sz w:val="32"/>
          <w:szCs w:val="32"/>
        </w:rPr>
        <w:t>这标志着我省中欧班列迈入了发展提速期。记者许嘉熙报道。</w:t>
      </w:r>
    </w:p>
    <w:p w:rsidR="00CB2DB0" w:rsidRPr="00FB6380" w:rsidRDefault="00CB2DB0" w:rsidP="00CB2DB0">
      <w:pPr>
        <w:pStyle w:val="2"/>
        <w:ind w:leftChars="0" w:left="0" w:firstLineChars="0" w:firstLine="0"/>
        <w:rPr>
          <w:rFonts w:ascii="仿宋" w:eastAsia="仿宋" w:hAnsi="仿宋"/>
          <w:sz w:val="32"/>
          <w:szCs w:val="32"/>
        </w:rPr>
      </w:pPr>
      <w:r w:rsidRPr="00FB6380">
        <w:rPr>
          <w:rFonts w:ascii="仿宋" w:eastAsia="仿宋" w:hAnsi="仿宋" w:hint="eastAsia"/>
          <w:sz w:val="32"/>
          <w:szCs w:val="32"/>
        </w:rPr>
        <w:t>△作为连接湖南与欧洲最主要的国际贸易通道，近年来中欧班列发展势头迅猛。截至目前，每天都有一到两趟满载日用品和汽车零配件等商品的班列，从长沙北站出发、驶向欧洲各地。湖南中南国际陆港有限公司总经理叶宏宾：</w:t>
      </w:r>
    </w:p>
    <w:p w:rsidR="00CB2DB0" w:rsidRPr="00FB6380" w:rsidRDefault="00CB2DB0" w:rsidP="00CB2DB0">
      <w:pPr>
        <w:pStyle w:val="2"/>
        <w:ind w:leftChars="0" w:left="0" w:firstLineChars="0" w:firstLine="0"/>
        <w:rPr>
          <w:rFonts w:ascii="仿宋" w:eastAsia="仿宋" w:hAnsi="仿宋"/>
          <w:sz w:val="32"/>
          <w:szCs w:val="32"/>
        </w:rPr>
      </w:pPr>
      <w:r w:rsidRPr="00FB6380">
        <w:rPr>
          <w:rFonts w:ascii="仿宋" w:eastAsia="仿宋" w:hAnsi="仿宋" w:hint="eastAsia"/>
          <w:sz w:val="32"/>
          <w:szCs w:val="32"/>
        </w:rPr>
        <w:t>【同期：我们做的俄线，也就是莫斯科和明斯克这条线，我们在中国排第一，我们占了中国</w:t>
      </w:r>
      <w:r w:rsidR="00901A06">
        <w:rPr>
          <w:rFonts w:ascii="仿宋" w:eastAsia="仿宋" w:hAnsi="仿宋" w:hint="eastAsia"/>
          <w:sz w:val="32"/>
          <w:szCs w:val="32"/>
        </w:rPr>
        <w:t>市场</w:t>
      </w:r>
      <w:r w:rsidRPr="00FB6380">
        <w:rPr>
          <w:rFonts w:ascii="仿宋" w:eastAsia="仿宋" w:hAnsi="仿宋"/>
          <w:sz w:val="32"/>
          <w:szCs w:val="32"/>
        </w:rPr>
        <w:t>40%</w:t>
      </w:r>
      <w:r w:rsidRPr="00FB6380">
        <w:rPr>
          <w:rFonts w:ascii="仿宋" w:eastAsia="仿宋" w:hAnsi="仿宋" w:hint="eastAsia"/>
          <w:sz w:val="32"/>
          <w:szCs w:val="32"/>
        </w:rPr>
        <w:t>到</w:t>
      </w:r>
      <w:r w:rsidRPr="00FB6380">
        <w:rPr>
          <w:rFonts w:ascii="仿宋" w:eastAsia="仿宋" w:hAnsi="仿宋"/>
          <w:sz w:val="32"/>
          <w:szCs w:val="32"/>
        </w:rPr>
        <w:t>50%</w:t>
      </w:r>
      <w:r w:rsidRPr="00FB6380">
        <w:rPr>
          <w:rFonts w:ascii="仿宋" w:eastAsia="仿宋" w:hAnsi="仿宋" w:hint="eastAsia"/>
          <w:sz w:val="32"/>
          <w:szCs w:val="32"/>
        </w:rPr>
        <w:t>的份额。另外一个我们到欧洲，通过波兰，覆盖了整个欧洲，可以到达</w:t>
      </w:r>
      <w:r w:rsidRPr="00FB6380">
        <w:rPr>
          <w:rFonts w:ascii="仿宋" w:eastAsia="仿宋" w:hAnsi="仿宋" w:hint="eastAsia"/>
          <w:sz w:val="32"/>
          <w:szCs w:val="32"/>
        </w:rPr>
        <w:lastRenderedPageBreak/>
        <w:t>的地方包括法国、英国</w:t>
      </w:r>
      <w:r w:rsidR="00B85DF3">
        <w:rPr>
          <w:rFonts w:ascii="仿宋" w:eastAsia="仿宋" w:hAnsi="仿宋" w:hint="eastAsia"/>
          <w:sz w:val="32"/>
          <w:szCs w:val="32"/>
        </w:rPr>
        <w:t>等</w:t>
      </w:r>
      <w:r w:rsidRPr="00FB6380">
        <w:rPr>
          <w:rFonts w:ascii="仿宋" w:eastAsia="仿宋" w:hAnsi="仿宋" w:hint="eastAsia"/>
          <w:sz w:val="32"/>
          <w:szCs w:val="32"/>
        </w:rPr>
        <w:t>，我们的货物可以覆盖欧洲全境。】</w:t>
      </w:r>
    </w:p>
    <w:p w:rsidR="005E4CC8" w:rsidRPr="00FB6380" w:rsidRDefault="00CB2DB0" w:rsidP="005E4CC8">
      <w:pPr>
        <w:jc w:val="left"/>
        <w:rPr>
          <w:rFonts w:ascii="仿宋" w:eastAsia="仿宋" w:hAnsi="仿宋" w:cs="仿宋"/>
          <w:kern w:val="1"/>
          <w:sz w:val="32"/>
          <w:szCs w:val="32"/>
        </w:rPr>
      </w:pPr>
      <w:r w:rsidRPr="00FB6380">
        <w:rPr>
          <w:rFonts w:ascii="仿宋" w:eastAsia="仿宋" w:hAnsi="仿宋" w:cs="仿宋" w:hint="eastAsia"/>
          <w:kern w:val="1"/>
          <w:sz w:val="32"/>
          <w:szCs w:val="32"/>
        </w:rPr>
        <w:t>△虽然今年受到疫情的影响，但是中欧班列的运输一直没有中断。今年以来，中欧班列还新开了长沙至波兰马拉、长沙至俄罗斯莫斯科两条线路。按照规划，未来中欧班列的线路将不仅限于欧洲，而是横跨亚、欧、非三大洲。</w:t>
      </w:r>
    </w:p>
    <w:p w:rsidR="00CB2DB0" w:rsidRPr="00FB6380" w:rsidRDefault="00CB2DB0" w:rsidP="005E4CC8">
      <w:pPr>
        <w:jc w:val="left"/>
        <w:rPr>
          <w:rFonts w:ascii="仿宋" w:eastAsia="仿宋" w:hAnsi="仿宋" w:cs="仿宋"/>
          <w:kern w:val="1"/>
          <w:sz w:val="32"/>
          <w:szCs w:val="32"/>
        </w:rPr>
      </w:pPr>
      <w:r w:rsidRPr="00FB6380">
        <w:rPr>
          <w:rFonts w:ascii="仿宋" w:eastAsia="仿宋" w:hAnsi="仿宋" w:hint="eastAsia"/>
          <w:sz w:val="32"/>
          <w:szCs w:val="32"/>
        </w:rPr>
        <w:t>△</w:t>
      </w:r>
      <w:r w:rsidRPr="00FB6380">
        <w:rPr>
          <w:rFonts w:ascii="仿宋" w:eastAsia="仿宋" w:hAnsi="仿宋" w:cs="宋体" w:hint="eastAsia"/>
          <w:sz w:val="32"/>
          <w:szCs w:val="32"/>
        </w:rPr>
        <w:t>叶宏宾告诉记者</w:t>
      </w:r>
      <w:r w:rsidRPr="00FB6380">
        <w:rPr>
          <w:rFonts w:ascii="仿宋" w:eastAsia="仿宋" w:hAnsi="仿宋" w:cs="Malgun Gothic" w:hint="eastAsia"/>
          <w:sz w:val="32"/>
          <w:szCs w:val="32"/>
        </w:rPr>
        <w:t>，</w:t>
      </w:r>
      <w:r w:rsidRPr="00FB6380">
        <w:rPr>
          <w:rFonts w:ascii="仿宋" w:eastAsia="仿宋" w:hAnsi="仿宋" w:cs="宋体" w:hint="eastAsia"/>
          <w:sz w:val="32"/>
          <w:szCs w:val="32"/>
        </w:rPr>
        <w:t>湖南已经成功获批自贸试验区</w:t>
      </w:r>
      <w:r w:rsidRPr="00FB6380">
        <w:rPr>
          <w:rFonts w:ascii="仿宋" w:eastAsia="仿宋" w:hAnsi="仿宋" w:cs="Malgun Gothic" w:hint="eastAsia"/>
          <w:sz w:val="32"/>
          <w:szCs w:val="32"/>
        </w:rPr>
        <w:t>，</w:t>
      </w:r>
      <w:r w:rsidRPr="00FB6380">
        <w:rPr>
          <w:rFonts w:ascii="仿宋" w:eastAsia="仿宋" w:hAnsi="仿宋" w:cs="仿宋" w:hint="eastAsia"/>
          <w:kern w:val="1"/>
          <w:sz w:val="32"/>
          <w:szCs w:val="32"/>
        </w:rPr>
        <w:t>中欧班列也将迎来新的发展机遇。</w:t>
      </w:r>
      <w:r w:rsidRPr="00FB6380">
        <w:rPr>
          <w:rFonts w:ascii="仿宋" w:eastAsia="仿宋" w:hAnsi="仿宋" w:cs="宋体" w:hint="eastAsia"/>
          <w:sz w:val="32"/>
          <w:szCs w:val="32"/>
        </w:rPr>
        <w:t>今后将会有大量企业在自贸试验区内生产</w:t>
      </w:r>
      <w:r w:rsidRPr="00FB6380">
        <w:rPr>
          <w:rFonts w:ascii="仿宋" w:eastAsia="仿宋" w:hAnsi="仿宋" w:cs="Malgun Gothic" w:hint="eastAsia"/>
          <w:sz w:val="32"/>
          <w:szCs w:val="32"/>
        </w:rPr>
        <w:t>、</w:t>
      </w:r>
      <w:r w:rsidRPr="00FB6380">
        <w:rPr>
          <w:rFonts w:ascii="仿宋" w:eastAsia="仿宋" w:hAnsi="仿宋" w:cs="宋体" w:hint="eastAsia"/>
          <w:sz w:val="32"/>
          <w:szCs w:val="32"/>
        </w:rPr>
        <w:t>制造和销售各类商品</w:t>
      </w:r>
      <w:r w:rsidRPr="00FB6380">
        <w:rPr>
          <w:rFonts w:ascii="仿宋" w:eastAsia="仿宋" w:hAnsi="仿宋" w:cs="Malgun Gothic" w:hint="eastAsia"/>
          <w:sz w:val="32"/>
          <w:szCs w:val="32"/>
        </w:rPr>
        <w:t>，</w:t>
      </w:r>
      <w:r w:rsidRPr="00FB6380">
        <w:rPr>
          <w:rFonts w:ascii="仿宋" w:eastAsia="仿宋" w:hAnsi="仿宋" w:cs="宋体" w:hint="eastAsia"/>
          <w:sz w:val="32"/>
          <w:szCs w:val="32"/>
        </w:rPr>
        <w:t>以享受政策红利</w:t>
      </w:r>
      <w:r w:rsidRPr="00FB6380">
        <w:rPr>
          <w:rFonts w:ascii="仿宋" w:eastAsia="仿宋" w:hAnsi="仿宋" w:cs="Malgun Gothic" w:hint="eastAsia"/>
          <w:sz w:val="32"/>
          <w:szCs w:val="32"/>
        </w:rPr>
        <w:t>。</w:t>
      </w:r>
      <w:r w:rsidRPr="00FB6380">
        <w:rPr>
          <w:rFonts w:ascii="仿宋" w:eastAsia="仿宋" w:hAnsi="仿宋" w:cs="宋体" w:hint="eastAsia"/>
          <w:sz w:val="32"/>
          <w:szCs w:val="32"/>
        </w:rPr>
        <w:t>这样一来</w:t>
      </w:r>
      <w:r w:rsidRPr="00FB6380">
        <w:rPr>
          <w:rFonts w:ascii="仿宋" w:eastAsia="仿宋" w:hAnsi="仿宋" w:cs="Malgun Gothic" w:hint="eastAsia"/>
          <w:sz w:val="32"/>
          <w:szCs w:val="32"/>
        </w:rPr>
        <w:t>，</w:t>
      </w:r>
      <w:r w:rsidRPr="00FB6380">
        <w:rPr>
          <w:rFonts w:ascii="仿宋" w:eastAsia="仿宋" w:hAnsi="仿宋" w:cs="宋体" w:hint="eastAsia"/>
          <w:sz w:val="32"/>
          <w:szCs w:val="32"/>
        </w:rPr>
        <w:t>无论是成品</w:t>
      </w:r>
      <w:r w:rsidRPr="00FB6380">
        <w:rPr>
          <w:rFonts w:ascii="仿宋" w:eastAsia="仿宋" w:hAnsi="仿宋" w:cs="Malgun Gothic" w:hint="eastAsia"/>
          <w:sz w:val="32"/>
          <w:szCs w:val="32"/>
        </w:rPr>
        <w:t>、</w:t>
      </w:r>
      <w:r w:rsidRPr="00FB6380">
        <w:rPr>
          <w:rFonts w:ascii="仿宋" w:eastAsia="仿宋" w:hAnsi="仿宋" w:cs="宋体" w:hint="eastAsia"/>
          <w:sz w:val="32"/>
          <w:szCs w:val="32"/>
        </w:rPr>
        <w:t>还是商品原料</w:t>
      </w:r>
      <w:r w:rsidRPr="00FB6380">
        <w:rPr>
          <w:rFonts w:ascii="仿宋" w:eastAsia="仿宋" w:hAnsi="仿宋" w:cs="Malgun Gothic" w:hint="eastAsia"/>
          <w:sz w:val="32"/>
          <w:szCs w:val="32"/>
        </w:rPr>
        <w:t>，</w:t>
      </w:r>
      <w:r w:rsidRPr="00FB6380">
        <w:rPr>
          <w:rFonts w:ascii="仿宋" w:eastAsia="仿宋" w:hAnsi="仿宋" w:cs="宋体" w:hint="eastAsia"/>
          <w:sz w:val="32"/>
          <w:szCs w:val="32"/>
        </w:rPr>
        <w:t>都会源源不断地从国外运往湖南</w:t>
      </w:r>
      <w:r w:rsidRPr="00FB6380">
        <w:rPr>
          <w:rFonts w:ascii="仿宋" w:eastAsia="仿宋" w:hAnsi="仿宋" w:cs="Malgun Gothic" w:hint="eastAsia"/>
          <w:sz w:val="32"/>
          <w:szCs w:val="32"/>
        </w:rPr>
        <w:t>。</w:t>
      </w:r>
      <w:r w:rsidRPr="00FB6380">
        <w:rPr>
          <w:rFonts w:ascii="仿宋" w:eastAsia="仿宋" w:hAnsi="仿宋" w:cs="宋体" w:hint="eastAsia"/>
          <w:sz w:val="32"/>
          <w:szCs w:val="32"/>
        </w:rPr>
        <w:t>因此在未来</w:t>
      </w:r>
      <w:r w:rsidRPr="00FB6380">
        <w:rPr>
          <w:rFonts w:ascii="仿宋" w:eastAsia="仿宋" w:hAnsi="仿宋" w:cs="Malgun Gothic" w:hint="eastAsia"/>
          <w:sz w:val="32"/>
          <w:szCs w:val="32"/>
        </w:rPr>
        <w:t>，</w:t>
      </w:r>
      <w:r w:rsidRPr="00FB6380">
        <w:rPr>
          <w:rFonts w:ascii="仿宋" w:eastAsia="仿宋" w:hAnsi="仿宋" w:cs="宋体" w:hint="eastAsia"/>
          <w:sz w:val="32"/>
          <w:szCs w:val="32"/>
        </w:rPr>
        <w:t>以中欧班列为代表的国际贸易通道和自贸试验区将会相辅相成</w:t>
      </w:r>
      <w:r w:rsidRPr="00FB6380">
        <w:rPr>
          <w:rFonts w:ascii="仿宋" w:eastAsia="仿宋" w:hAnsi="仿宋" w:cs="Malgun Gothic" w:hint="eastAsia"/>
          <w:sz w:val="32"/>
          <w:szCs w:val="32"/>
        </w:rPr>
        <w:t>，</w:t>
      </w:r>
      <w:r w:rsidRPr="00FB6380">
        <w:rPr>
          <w:rFonts w:ascii="仿宋" w:eastAsia="仿宋" w:hAnsi="仿宋" w:cs="宋体" w:hint="eastAsia"/>
          <w:sz w:val="32"/>
          <w:szCs w:val="32"/>
        </w:rPr>
        <w:t>都会得到显著发展</w:t>
      </w:r>
      <w:r w:rsidRPr="00FB6380">
        <w:rPr>
          <w:rFonts w:ascii="仿宋" w:eastAsia="仿宋" w:hAnsi="仿宋" w:cs="Malgun Gothic" w:hint="eastAsia"/>
          <w:sz w:val="32"/>
          <w:szCs w:val="32"/>
        </w:rPr>
        <w:t>。</w:t>
      </w:r>
    </w:p>
    <w:p w:rsidR="00CB2DB0" w:rsidRPr="00FB6380" w:rsidRDefault="00CB2DB0" w:rsidP="00CB2DB0">
      <w:pPr>
        <w:pStyle w:val="2"/>
        <w:ind w:leftChars="0" w:left="0" w:firstLineChars="0" w:firstLine="0"/>
        <w:rPr>
          <w:rFonts w:ascii="仿宋" w:eastAsia="仿宋" w:hAnsi="仿宋"/>
          <w:sz w:val="32"/>
          <w:szCs w:val="32"/>
        </w:rPr>
      </w:pPr>
      <w:r w:rsidRPr="00FB6380">
        <w:rPr>
          <w:rFonts w:ascii="仿宋" w:eastAsia="仿宋" w:hAnsi="仿宋" w:hint="eastAsia"/>
          <w:sz w:val="32"/>
          <w:szCs w:val="32"/>
        </w:rPr>
        <w:t>【同期：自贸区对湖南来讲是一个新生事物，在沿海</w:t>
      </w:r>
      <w:r w:rsidR="004F5998">
        <w:rPr>
          <w:rFonts w:ascii="仿宋" w:eastAsia="仿宋" w:hAnsi="仿宋" w:hint="eastAsia"/>
          <w:sz w:val="32"/>
          <w:szCs w:val="32"/>
        </w:rPr>
        <w:t>试验</w:t>
      </w:r>
      <w:r w:rsidR="00B85DF3">
        <w:rPr>
          <w:rFonts w:ascii="仿宋" w:eastAsia="仿宋" w:hAnsi="仿宋" w:hint="eastAsia"/>
          <w:sz w:val="32"/>
          <w:szCs w:val="32"/>
        </w:rPr>
        <w:t>也不过就</w:t>
      </w:r>
      <w:r w:rsidRPr="00FB6380">
        <w:rPr>
          <w:rFonts w:ascii="仿宋" w:eastAsia="仿宋" w:hAnsi="仿宋" w:hint="eastAsia"/>
          <w:sz w:val="32"/>
          <w:szCs w:val="32"/>
        </w:rPr>
        <w:t>几年，但是它是未来的国际经济发展的一个方向。有了自贸区，湖南才能更好融入成国际整个环境中间的一个部分。也就是外部循环和内部循环，必须是双循环的情况下，经济才会发展。】</w:t>
      </w:r>
    </w:p>
    <w:p w:rsidR="00CB2DB0" w:rsidRPr="00FB6380" w:rsidRDefault="00CB2DB0" w:rsidP="00FB6380">
      <w:pPr>
        <w:pStyle w:val="2"/>
        <w:ind w:left="480" w:firstLine="640"/>
        <w:rPr>
          <w:rFonts w:ascii="仿宋" w:eastAsia="仿宋" w:hAnsi="仿宋"/>
          <w:sz w:val="32"/>
          <w:szCs w:val="32"/>
        </w:rPr>
      </w:pPr>
    </w:p>
    <w:p w:rsidR="00CB2DB0" w:rsidRPr="00FB6380" w:rsidRDefault="00CB2DB0" w:rsidP="005E4CC8">
      <w:pPr>
        <w:jc w:val="left"/>
        <w:rPr>
          <w:rFonts w:ascii="仿宋" w:eastAsia="仿宋" w:hAnsi="仿宋" w:cs="仿宋"/>
          <w:kern w:val="1"/>
          <w:sz w:val="32"/>
          <w:szCs w:val="32"/>
        </w:rPr>
      </w:pPr>
      <w:r w:rsidRPr="00FB6380">
        <w:rPr>
          <w:rFonts w:ascii="仿宋" w:eastAsia="仿宋" w:hAnsi="仿宋" w:cs="仿宋" w:hint="eastAsia"/>
          <w:kern w:val="1"/>
          <w:sz w:val="32"/>
          <w:szCs w:val="32"/>
        </w:rPr>
        <w:t>●今年是“十三五”收官之年，回望“十三五”这</w:t>
      </w:r>
      <w:r w:rsidRPr="00FB6380">
        <w:rPr>
          <w:rFonts w:ascii="仿宋" w:eastAsia="仿宋" w:hAnsi="仿宋" w:cs="仿宋"/>
          <w:kern w:val="1"/>
          <w:sz w:val="32"/>
          <w:szCs w:val="32"/>
        </w:rPr>
        <w:t>5</w:t>
      </w:r>
      <w:r w:rsidRPr="00FB6380">
        <w:rPr>
          <w:rFonts w:ascii="仿宋" w:eastAsia="仿宋" w:hAnsi="仿宋" w:cs="仿宋" w:hint="eastAsia"/>
          <w:kern w:val="1"/>
          <w:sz w:val="32"/>
          <w:szCs w:val="32"/>
        </w:rPr>
        <w:t>年，湖南省委、省政府把习近平总书记的系列讲话指示精神作为指导湖南各项工作的根本遵循和行动指南，开拓创新、奋力前行，湖南经济社会发生了巨大变革，建设富饶美丽幸福新湖</w:t>
      </w:r>
      <w:r w:rsidRPr="00FB6380">
        <w:rPr>
          <w:rFonts w:ascii="仿宋" w:eastAsia="仿宋" w:hAnsi="仿宋" w:cs="仿宋" w:hint="eastAsia"/>
          <w:kern w:val="1"/>
          <w:sz w:val="32"/>
          <w:szCs w:val="32"/>
        </w:rPr>
        <w:lastRenderedPageBreak/>
        <w:t>南步稳蹄急。《新闻早点报》推出专栏《辉煌“十三五”》今天关注制造业转型升级取得新突破。</w:t>
      </w:r>
    </w:p>
    <w:p w:rsidR="00CB2DB0" w:rsidRPr="00FB6380" w:rsidRDefault="00CB2DB0" w:rsidP="00CB2DB0">
      <w:pPr>
        <w:rPr>
          <w:rFonts w:ascii="仿宋" w:eastAsia="仿宋" w:hAnsi="仿宋" w:cs="仿宋"/>
          <w:kern w:val="1"/>
          <w:sz w:val="32"/>
          <w:szCs w:val="32"/>
        </w:rPr>
      </w:pPr>
      <w:r w:rsidRPr="00FB6380">
        <w:rPr>
          <w:rFonts w:ascii="仿宋" w:eastAsia="仿宋" w:hAnsi="仿宋" w:cs="仿宋" w:hint="eastAsia"/>
          <w:kern w:val="1"/>
          <w:sz w:val="32"/>
          <w:szCs w:val="32"/>
        </w:rPr>
        <w:t>△中联重科近日发布三款</w:t>
      </w:r>
      <w:r w:rsidRPr="00FB6380">
        <w:rPr>
          <w:rFonts w:ascii="仿宋" w:eastAsia="仿宋" w:hAnsi="仿宋" w:cs="仿宋"/>
          <w:kern w:val="1"/>
          <w:sz w:val="32"/>
          <w:szCs w:val="32"/>
        </w:rPr>
        <w:t>30</w:t>
      </w:r>
      <w:r w:rsidRPr="00FB6380">
        <w:rPr>
          <w:rFonts w:ascii="仿宋" w:eastAsia="仿宋" w:hAnsi="仿宋" w:cs="仿宋" w:hint="eastAsia"/>
          <w:kern w:val="1"/>
          <w:sz w:val="32"/>
          <w:szCs w:val="32"/>
        </w:rPr>
        <w:t>吨以上的挖机新品，当晚就收到订单超百台，签约总金额超</w:t>
      </w:r>
      <w:r w:rsidRPr="00FB6380">
        <w:rPr>
          <w:rFonts w:ascii="仿宋" w:eastAsia="仿宋" w:hAnsi="仿宋" w:cs="仿宋"/>
          <w:kern w:val="1"/>
          <w:sz w:val="32"/>
          <w:szCs w:val="32"/>
        </w:rPr>
        <w:t>2</w:t>
      </w:r>
      <w:r w:rsidRPr="00FB6380">
        <w:rPr>
          <w:rFonts w:ascii="仿宋" w:eastAsia="仿宋" w:hAnsi="仿宋" w:cs="仿宋" w:hint="eastAsia"/>
          <w:kern w:val="1"/>
          <w:sz w:val="32"/>
          <w:szCs w:val="32"/>
        </w:rPr>
        <w:t>亿元。今年</w:t>
      </w:r>
      <w:r w:rsidRPr="00FB6380">
        <w:rPr>
          <w:rFonts w:ascii="仿宋" w:eastAsia="仿宋" w:hAnsi="仿宋" w:cs="仿宋"/>
          <w:kern w:val="1"/>
          <w:sz w:val="32"/>
          <w:szCs w:val="32"/>
        </w:rPr>
        <w:t>1-6</w:t>
      </w:r>
      <w:r w:rsidRPr="00FB6380">
        <w:rPr>
          <w:rFonts w:ascii="仿宋" w:eastAsia="仿宋" w:hAnsi="仿宋" w:cs="仿宋" w:hint="eastAsia"/>
          <w:kern w:val="1"/>
          <w:sz w:val="32"/>
          <w:szCs w:val="32"/>
        </w:rPr>
        <w:t>月，中联重科挖掘机械销量同比增幅超</w:t>
      </w:r>
      <w:r w:rsidRPr="00FB6380">
        <w:rPr>
          <w:rFonts w:ascii="仿宋" w:eastAsia="仿宋" w:hAnsi="仿宋" w:cs="仿宋"/>
          <w:kern w:val="1"/>
          <w:sz w:val="32"/>
          <w:szCs w:val="32"/>
        </w:rPr>
        <w:t>800%</w:t>
      </w:r>
      <w:r w:rsidRPr="00FB6380">
        <w:rPr>
          <w:rFonts w:ascii="仿宋" w:eastAsia="仿宋" w:hAnsi="仿宋" w:cs="仿宋" w:hint="eastAsia"/>
          <w:kern w:val="1"/>
          <w:sz w:val="32"/>
          <w:szCs w:val="32"/>
        </w:rPr>
        <w:t>。中联重科副总裁</w:t>
      </w:r>
      <w:r w:rsidRPr="00FB6380">
        <w:rPr>
          <w:rFonts w:ascii="仿宋" w:eastAsia="仿宋" w:hAnsi="仿宋" w:cs="仿宋"/>
          <w:kern w:val="1"/>
          <w:sz w:val="32"/>
          <w:szCs w:val="32"/>
        </w:rPr>
        <w:t xml:space="preserve"> </w:t>
      </w:r>
      <w:r w:rsidRPr="00FB6380">
        <w:rPr>
          <w:rFonts w:ascii="仿宋" w:eastAsia="仿宋" w:hAnsi="仿宋" w:cs="仿宋" w:hint="eastAsia"/>
          <w:kern w:val="1"/>
          <w:sz w:val="32"/>
          <w:szCs w:val="32"/>
        </w:rPr>
        <w:t>郭学红：</w:t>
      </w:r>
    </w:p>
    <w:p w:rsidR="00CB2DB0" w:rsidRPr="00FB6380" w:rsidRDefault="00CB2DB0" w:rsidP="00825CA5">
      <w:pPr>
        <w:jc w:val="left"/>
        <w:rPr>
          <w:rFonts w:ascii="仿宋" w:eastAsia="仿宋" w:hAnsi="仿宋" w:cs="仿宋"/>
          <w:kern w:val="1"/>
          <w:sz w:val="32"/>
          <w:szCs w:val="32"/>
        </w:rPr>
      </w:pPr>
      <w:r w:rsidRPr="00FB6380">
        <w:rPr>
          <w:rFonts w:ascii="仿宋" w:eastAsia="仿宋" w:hAnsi="仿宋" w:hint="eastAsia"/>
          <w:sz w:val="32"/>
          <w:szCs w:val="32"/>
        </w:rPr>
        <w:t>【同期：</w:t>
      </w:r>
      <w:r w:rsidRPr="00FB6380">
        <w:rPr>
          <w:rFonts w:ascii="仿宋" w:eastAsia="仿宋" w:hAnsi="仿宋" w:cs="仿宋" w:hint="eastAsia"/>
          <w:kern w:val="1"/>
          <w:sz w:val="32"/>
          <w:szCs w:val="32"/>
        </w:rPr>
        <w:t>让这些设备有大脑、会思考，能够更聪明地工作。加上</w:t>
      </w:r>
      <w:r w:rsidRPr="00FB6380">
        <w:rPr>
          <w:rFonts w:ascii="仿宋" w:eastAsia="仿宋" w:hAnsi="仿宋" w:cs="仿宋"/>
          <w:kern w:val="1"/>
          <w:sz w:val="32"/>
          <w:szCs w:val="32"/>
        </w:rPr>
        <w:t>5G</w:t>
      </w:r>
      <w:r w:rsidRPr="00FB6380">
        <w:rPr>
          <w:rFonts w:ascii="仿宋" w:eastAsia="仿宋" w:hAnsi="仿宋" w:cs="仿宋" w:hint="eastAsia"/>
          <w:kern w:val="1"/>
          <w:sz w:val="32"/>
          <w:szCs w:val="32"/>
        </w:rPr>
        <w:t>的应用，这些设备可以无人操作，可以自动化地施工。</w:t>
      </w:r>
      <w:r w:rsidRPr="00FB6380">
        <w:rPr>
          <w:rFonts w:ascii="仿宋" w:eastAsia="仿宋" w:hAnsi="仿宋" w:hint="eastAsia"/>
          <w:sz w:val="32"/>
          <w:szCs w:val="32"/>
        </w:rPr>
        <w:t>】</w:t>
      </w:r>
    </w:p>
    <w:p w:rsidR="00CB2DB0" w:rsidRPr="00FB6380" w:rsidRDefault="00CB2DB0" w:rsidP="005E4CC8">
      <w:pPr>
        <w:jc w:val="left"/>
        <w:rPr>
          <w:rFonts w:ascii="仿宋" w:eastAsia="仿宋" w:hAnsi="仿宋" w:cs="仿宋"/>
          <w:kern w:val="1"/>
          <w:sz w:val="32"/>
          <w:szCs w:val="32"/>
        </w:rPr>
      </w:pPr>
      <w:r w:rsidRPr="00FB6380">
        <w:rPr>
          <w:rFonts w:ascii="仿宋" w:eastAsia="仿宋" w:hAnsi="仿宋" w:cs="仿宋" w:hint="eastAsia"/>
          <w:kern w:val="1"/>
          <w:sz w:val="32"/>
          <w:szCs w:val="32"/>
        </w:rPr>
        <w:t>△制造业成为湖南经济主要支柱，我省拥有全国最大的工程机械产业制造基地；电力机车全球市场占有率居世界第一；建成国内首条</w:t>
      </w:r>
      <w:r w:rsidRPr="00FB6380">
        <w:rPr>
          <w:rFonts w:ascii="仿宋" w:eastAsia="仿宋" w:hAnsi="仿宋" w:cs="仿宋"/>
          <w:kern w:val="1"/>
          <w:sz w:val="32"/>
          <w:szCs w:val="32"/>
        </w:rPr>
        <w:t>8</w:t>
      </w:r>
      <w:r w:rsidRPr="00FB6380">
        <w:rPr>
          <w:rFonts w:ascii="仿宋" w:eastAsia="仿宋" w:hAnsi="仿宋" w:cs="仿宋" w:hint="eastAsia"/>
          <w:kern w:val="1"/>
          <w:sz w:val="32"/>
          <w:szCs w:val="32"/>
        </w:rPr>
        <w:t>英寸</w:t>
      </w:r>
      <w:r w:rsidRPr="00FB6380">
        <w:rPr>
          <w:rFonts w:ascii="仿宋" w:eastAsia="仿宋" w:hAnsi="仿宋" w:cs="仿宋"/>
          <w:kern w:val="1"/>
          <w:sz w:val="32"/>
          <w:szCs w:val="32"/>
        </w:rPr>
        <w:t>IGBT</w:t>
      </w:r>
      <w:r w:rsidRPr="00FB6380">
        <w:rPr>
          <w:rFonts w:ascii="仿宋" w:eastAsia="仿宋" w:hAnsi="仿宋" w:cs="仿宋" w:hint="eastAsia"/>
          <w:kern w:val="1"/>
          <w:sz w:val="32"/>
          <w:szCs w:val="32"/>
        </w:rPr>
        <w:t>生产线，打破国外多年垄断。在经济增速、增量稳中求进的同时，产业更“轻”、底色更“绿”，第三产业成长为湖南经济第一大产业。</w:t>
      </w:r>
    </w:p>
    <w:p w:rsidR="005E4CC8" w:rsidRPr="00FB6380" w:rsidRDefault="00CB2DB0" w:rsidP="005E4CC8">
      <w:pPr>
        <w:jc w:val="left"/>
        <w:rPr>
          <w:rFonts w:ascii="仿宋" w:eastAsia="仿宋" w:hAnsi="仿宋" w:cs="仿宋"/>
          <w:kern w:val="1"/>
          <w:sz w:val="32"/>
          <w:szCs w:val="32"/>
        </w:rPr>
      </w:pPr>
      <w:r w:rsidRPr="00FB6380">
        <w:rPr>
          <w:rFonts w:ascii="仿宋" w:eastAsia="仿宋" w:hAnsi="仿宋" w:cs="仿宋" w:hint="eastAsia"/>
          <w:kern w:val="1"/>
          <w:sz w:val="32"/>
          <w:szCs w:val="32"/>
        </w:rPr>
        <w:t>△两年前，裕宁电子从深圳转移到了宁远，成本大大降低。智能陪伴机器人、平板电脑等产品销往了中东、非洲、南美等</w:t>
      </w:r>
      <w:r w:rsidR="00215CFB">
        <w:rPr>
          <w:rFonts w:ascii="仿宋" w:eastAsia="仿宋" w:hAnsi="仿宋" w:cs="仿宋" w:hint="eastAsia"/>
          <w:kern w:val="1"/>
          <w:sz w:val="32"/>
          <w:szCs w:val="32"/>
        </w:rPr>
        <w:t>地的</w:t>
      </w:r>
      <w:r w:rsidRPr="00FB6380">
        <w:rPr>
          <w:rFonts w:ascii="仿宋" w:eastAsia="仿宋" w:hAnsi="仿宋" w:cs="仿宋"/>
          <w:kern w:val="1"/>
          <w:sz w:val="32"/>
          <w:szCs w:val="32"/>
        </w:rPr>
        <w:t>30</w:t>
      </w:r>
      <w:r w:rsidRPr="00FB6380">
        <w:rPr>
          <w:rFonts w:ascii="仿宋" w:eastAsia="仿宋" w:hAnsi="仿宋" w:cs="仿宋" w:hint="eastAsia"/>
          <w:kern w:val="1"/>
          <w:sz w:val="32"/>
          <w:szCs w:val="32"/>
        </w:rPr>
        <w:t>多个国家，占据中东十分之一的市场份额。湖南裕宁电子公司总经理</w:t>
      </w:r>
      <w:r w:rsidRPr="00FB6380">
        <w:rPr>
          <w:rFonts w:ascii="仿宋" w:eastAsia="仿宋" w:hAnsi="仿宋" w:cs="仿宋"/>
          <w:kern w:val="1"/>
          <w:sz w:val="32"/>
          <w:szCs w:val="32"/>
        </w:rPr>
        <w:t xml:space="preserve"> </w:t>
      </w:r>
      <w:r w:rsidRPr="00FB6380">
        <w:rPr>
          <w:rFonts w:ascii="仿宋" w:eastAsia="仿宋" w:hAnsi="仿宋" w:cs="仿宋" w:hint="eastAsia"/>
          <w:kern w:val="1"/>
          <w:sz w:val="32"/>
          <w:szCs w:val="32"/>
        </w:rPr>
        <w:t>费洪敦：</w:t>
      </w:r>
    </w:p>
    <w:p w:rsidR="00CB2DB0" w:rsidRPr="00FB6380" w:rsidRDefault="00CB2DB0" w:rsidP="005E4CC8">
      <w:pPr>
        <w:jc w:val="left"/>
        <w:rPr>
          <w:rFonts w:ascii="仿宋" w:eastAsia="仿宋" w:hAnsi="仿宋"/>
          <w:sz w:val="32"/>
          <w:szCs w:val="32"/>
        </w:rPr>
      </w:pPr>
      <w:r w:rsidRPr="00FB6380">
        <w:rPr>
          <w:rFonts w:ascii="仿宋" w:eastAsia="仿宋" w:hAnsi="仿宋" w:cs="仿宋" w:hint="eastAsia"/>
          <w:kern w:val="1"/>
          <w:sz w:val="32"/>
          <w:szCs w:val="32"/>
        </w:rPr>
        <w:t>【</w:t>
      </w:r>
      <w:r w:rsidRPr="00FB6380">
        <w:rPr>
          <w:rFonts w:ascii="仿宋" w:eastAsia="仿宋" w:hAnsi="仿宋" w:hint="eastAsia"/>
          <w:sz w:val="32"/>
          <w:szCs w:val="32"/>
        </w:rPr>
        <w:t>同期：</w:t>
      </w:r>
      <w:r w:rsidRPr="00FB6380">
        <w:rPr>
          <w:rFonts w:ascii="仿宋" w:eastAsia="仿宋" w:hAnsi="仿宋" w:cs="仿宋" w:hint="eastAsia"/>
          <w:kern w:val="1"/>
          <w:sz w:val="32"/>
          <w:szCs w:val="32"/>
        </w:rPr>
        <w:t>利用宁远的土地、人工成本优势，打造出富有市场竞争力的产品，再销往粤港澳大湾区。 】</w:t>
      </w:r>
    </w:p>
    <w:p w:rsidR="00215CFB" w:rsidRDefault="00215CFB" w:rsidP="00CB2DB0">
      <w:pPr>
        <w:pStyle w:val="2"/>
        <w:ind w:leftChars="0" w:left="0" w:firstLineChars="0" w:firstLine="0"/>
        <w:rPr>
          <w:rFonts w:ascii="仿宋" w:eastAsia="仿宋" w:hAnsi="仿宋" w:cs="Dotum"/>
          <w:b/>
          <w:sz w:val="32"/>
          <w:szCs w:val="32"/>
        </w:rPr>
      </w:pPr>
    </w:p>
    <w:p w:rsidR="00CB2DB0" w:rsidRPr="00FB6380" w:rsidRDefault="00215CFB" w:rsidP="00CB2DB0">
      <w:pPr>
        <w:pStyle w:val="2"/>
        <w:ind w:leftChars="0" w:left="0" w:firstLineChars="0" w:firstLine="0"/>
        <w:rPr>
          <w:rFonts w:ascii="仿宋" w:eastAsia="仿宋" w:hAnsi="仿宋"/>
          <w:sz w:val="32"/>
          <w:szCs w:val="32"/>
        </w:rPr>
      </w:pPr>
      <w:r w:rsidRPr="00FB6380">
        <w:rPr>
          <w:rFonts w:ascii="仿宋" w:eastAsia="仿宋" w:hAnsi="仿宋" w:cs="Dotum" w:hint="eastAsia"/>
          <w:b/>
          <w:sz w:val="32"/>
          <w:szCs w:val="32"/>
        </w:rPr>
        <w:t>《新闻早点报》</w:t>
      </w:r>
      <w:r>
        <w:rPr>
          <w:rFonts w:ascii="仿宋" w:eastAsia="仿宋" w:hAnsi="仿宋" w:cs="Dotum" w:hint="eastAsia"/>
          <w:b/>
          <w:sz w:val="32"/>
          <w:szCs w:val="32"/>
        </w:rPr>
        <w:t>片头</w:t>
      </w:r>
    </w:p>
    <w:p w:rsidR="00CB2DB0" w:rsidRPr="00FB6380" w:rsidRDefault="00CB2DB0" w:rsidP="00CB2DB0">
      <w:pPr>
        <w:pStyle w:val="2"/>
        <w:ind w:leftChars="0" w:left="0" w:firstLineChars="0" w:firstLine="0"/>
        <w:rPr>
          <w:rFonts w:ascii="仿宋" w:eastAsia="仿宋" w:hAnsi="仿宋"/>
          <w:sz w:val="32"/>
          <w:szCs w:val="32"/>
        </w:rPr>
      </w:pPr>
      <w:r w:rsidRPr="00FB6380">
        <w:rPr>
          <w:rFonts w:ascii="仿宋" w:eastAsia="仿宋" w:hAnsi="仿宋" w:hint="eastAsia"/>
          <w:sz w:val="32"/>
          <w:szCs w:val="32"/>
        </w:rPr>
        <w:t>●洞庭湖湿地是我国鸟类的重要越冬栖息地，每年秋季大量</w:t>
      </w:r>
      <w:r w:rsidRPr="00FB6380">
        <w:rPr>
          <w:rFonts w:ascii="仿宋" w:eastAsia="仿宋" w:hAnsi="仿宋" w:hint="eastAsia"/>
          <w:sz w:val="32"/>
          <w:szCs w:val="32"/>
        </w:rPr>
        <w:lastRenderedPageBreak/>
        <w:t>的候鸟都会来此过冬。近日，几千只野鸬鹚等候鸟抵达了南洞庭湖湿地。特约记者刘丰、孙莉报道：</w:t>
      </w:r>
    </w:p>
    <w:p w:rsidR="00CB2DB0" w:rsidRPr="00FB6380" w:rsidRDefault="00CB2DB0" w:rsidP="00CB2DB0">
      <w:pPr>
        <w:pStyle w:val="2"/>
        <w:ind w:leftChars="0" w:left="0" w:firstLineChars="0" w:firstLine="0"/>
        <w:rPr>
          <w:rFonts w:ascii="仿宋" w:eastAsia="仿宋" w:hAnsi="仿宋"/>
          <w:sz w:val="32"/>
          <w:szCs w:val="32"/>
        </w:rPr>
      </w:pPr>
      <w:r w:rsidRPr="00FB6380">
        <w:rPr>
          <w:rFonts w:ascii="仿宋" w:eastAsia="仿宋" w:hAnsi="仿宋" w:hint="eastAsia"/>
          <w:sz w:val="32"/>
          <w:szCs w:val="32"/>
        </w:rPr>
        <w:t>△十月的南洞庭湖今年格外的天高水阔。金黄的芦苇摇曳在碧波之中，显得宁静安祥。而在蒸钵湖水域却是另外一片热闹的景象。这里生长着一片翠绿的杨树林，从北方迁徙过来的数千只野鸬鹚就栖息在这片杨树上，它们时而奋起高飞，时而择枝而立，在温暖的阳光下发出兴奋的鸣叫。今年的南洞庭湖渔业资源丰富，给越冬的候鸟提供了充足的食源。野鸬鹚迁徙到这里后，一部分会继续往南飞，一部分将停留在这里，度过一个富足的冬季。沅江市环保志愿者协会会长李剑志：</w:t>
      </w:r>
    </w:p>
    <w:p w:rsidR="00CB2DB0" w:rsidRPr="00FB6380" w:rsidRDefault="00CB2DB0" w:rsidP="00CB2DB0">
      <w:pPr>
        <w:pStyle w:val="2"/>
        <w:ind w:leftChars="0" w:left="0" w:firstLineChars="0" w:firstLine="0"/>
        <w:rPr>
          <w:rFonts w:ascii="仿宋" w:eastAsia="仿宋" w:hAnsi="仿宋"/>
          <w:sz w:val="32"/>
          <w:szCs w:val="32"/>
        </w:rPr>
      </w:pPr>
      <w:r w:rsidRPr="00FB6380">
        <w:rPr>
          <w:rFonts w:ascii="仿宋" w:eastAsia="仿宋" w:hAnsi="仿宋" w:hint="eastAsia"/>
          <w:sz w:val="32"/>
          <w:szCs w:val="32"/>
        </w:rPr>
        <w:t>【同期：普通鸬鹚它是冬候鸟，是作为冬候鸟的先头部队到我们这里。刚才数了一下，估计目前已经栖息了三千多只。】</w:t>
      </w:r>
    </w:p>
    <w:p w:rsidR="00CB2DB0" w:rsidRPr="00FB6380" w:rsidRDefault="00CB2DB0" w:rsidP="00CB2DB0">
      <w:pPr>
        <w:pStyle w:val="2"/>
        <w:ind w:leftChars="0" w:left="0" w:firstLineChars="0" w:firstLine="0"/>
        <w:rPr>
          <w:rFonts w:ascii="仿宋" w:eastAsia="仿宋" w:hAnsi="仿宋"/>
          <w:sz w:val="32"/>
          <w:szCs w:val="32"/>
        </w:rPr>
      </w:pPr>
      <w:r w:rsidRPr="00FB6380">
        <w:rPr>
          <w:rFonts w:ascii="仿宋" w:eastAsia="仿宋" w:hAnsi="仿宋" w:hint="eastAsia"/>
          <w:sz w:val="32"/>
          <w:szCs w:val="32"/>
        </w:rPr>
        <w:t>△除了大种群的野鸬鹚，南洞庭湖上也将陆续迎来大雁、野鸭、白琵鹭等候鸟。候鸟来临，当地的林业、湿地等部门单位也忙碌起来。他们组织志愿者每天分组到蒸钵湖周围巡查，监测鸟类的数量及种类，搞好候鸟宣传保护，同时还组织了对地笼等可能破坏候鸟生活的违规渔具的清理。</w:t>
      </w:r>
    </w:p>
    <w:p w:rsidR="00CB2DB0" w:rsidRPr="00FB6380" w:rsidRDefault="00CB2DB0" w:rsidP="00CB2DB0">
      <w:pPr>
        <w:pStyle w:val="2"/>
        <w:ind w:leftChars="0" w:left="0" w:firstLineChars="0" w:firstLine="0"/>
        <w:rPr>
          <w:rFonts w:ascii="仿宋" w:eastAsia="仿宋" w:hAnsi="仿宋"/>
          <w:sz w:val="32"/>
          <w:szCs w:val="32"/>
        </w:rPr>
      </w:pPr>
      <w:r w:rsidRPr="00FB6380">
        <w:rPr>
          <w:rFonts w:ascii="仿宋" w:eastAsia="仿宋" w:hAnsi="仿宋" w:hint="eastAsia"/>
          <w:sz w:val="32"/>
          <w:szCs w:val="32"/>
        </w:rPr>
        <w:t>△由于洞庭湖目前的水位还比较高，当地相关部门正在密切监测退水情况。等水退到一定位置后，将启动山水林田湖草项目，在蒸钵湖附近修复一块湿地，给候鸟提供一个食物和</w:t>
      </w:r>
      <w:r w:rsidRPr="00FB6380">
        <w:rPr>
          <w:rFonts w:ascii="仿宋" w:eastAsia="仿宋" w:hAnsi="仿宋" w:hint="eastAsia"/>
          <w:sz w:val="32"/>
          <w:szCs w:val="32"/>
        </w:rPr>
        <w:lastRenderedPageBreak/>
        <w:t>栖息的地方。益阳南洞庭湖省级自然保护区管理局局长曹德科：</w:t>
      </w:r>
    </w:p>
    <w:p w:rsidR="00CB2DB0" w:rsidRPr="00FB6380" w:rsidRDefault="00CB2DB0" w:rsidP="00CB2DB0">
      <w:pPr>
        <w:pStyle w:val="2"/>
        <w:ind w:leftChars="0" w:left="0" w:firstLineChars="0" w:firstLine="0"/>
        <w:rPr>
          <w:rFonts w:ascii="仿宋" w:eastAsia="仿宋" w:hAnsi="仿宋"/>
          <w:sz w:val="32"/>
          <w:szCs w:val="32"/>
        </w:rPr>
      </w:pPr>
      <w:r w:rsidRPr="00FB6380">
        <w:rPr>
          <w:rFonts w:ascii="仿宋" w:eastAsia="仿宋" w:hAnsi="仿宋" w:hint="eastAsia"/>
          <w:sz w:val="32"/>
          <w:szCs w:val="32"/>
        </w:rPr>
        <w:t>【同期：就把它围起来一些，造一个岛之类的地方，作为鸟类的栖息。再有里面保持一定的水位，蓄下水，给鸟类提供食草和栖息的地方。】</w:t>
      </w:r>
    </w:p>
    <w:p w:rsidR="00CB2DB0" w:rsidRPr="00FB6380" w:rsidRDefault="00CB2DB0" w:rsidP="00CB2DB0">
      <w:pPr>
        <w:spacing w:line="240" w:lineRule="atLeast"/>
        <w:rPr>
          <w:rFonts w:ascii="仿宋" w:eastAsia="仿宋" w:hAnsi="仿宋" w:cs="宋体"/>
          <w:sz w:val="32"/>
          <w:szCs w:val="32"/>
        </w:rPr>
      </w:pPr>
    </w:p>
    <w:p w:rsidR="00CB2DB0" w:rsidRDefault="00CB2DB0" w:rsidP="00CB2DB0">
      <w:pPr>
        <w:widowControl/>
        <w:jc w:val="left"/>
        <w:rPr>
          <w:rFonts w:ascii="仿宋" w:eastAsia="仿宋" w:hAnsi="仿宋"/>
          <w:b/>
          <w:sz w:val="32"/>
          <w:szCs w:val="32"/>
        </w:rPr>
      </w:pPr>
      <w:r w:rsidRPr="00FB6380">
        <w:rPr>
          <w:rFonts w:ascii="仿宋" w:eastAsia="仿宋" w:hAnsi="仿宋" w:hint="eastAsia"/>
          <w:b/>
          <w:sz w:val="32"/>
          <w:szCs w:val="32"/>
        </w:rPr>
        <w:t>●7’38”</w:t>
      </w:r>
      <w:r w:rsidRPr="00FB6380">
        <w:rPr>
          <w:rFonts w:ascii="仿宋" w:eastAsia="仿宋" w:hAnsi="仿宋" w:cs="宋体" w:hint="eastAsia"/>
          <w:b/>
          <w:sz w:val="32"/>
          <w:szCs w:val="32"/>
        </w:rPr>
        <w:t>广告</w:t>
      </w:r>
      <w:r w:rsidRPr="00FB6380">
        <w:rPr>
          <w:rFonts w:ascii="仿宋" w:eastAsia="仿宋" w:hAnsi="仿宋" w:hint="eastAsia"/>
          <w:b/>
          <w:sz w:val="32"/>
          <w:szCs w:val="32"/>
        </w:rPr>
        <w:t xml:space="preserve"> </w:t>
      </w:r>
    </w:p>
    <w:p w:rsidR="00C54D99" w:rsidRDefault="00C54D99" w:rsidP="00C54D99">
      <w:pPr>
        <w:spacing w:line="240" w:lineRule="atLeast"/>
        <w:jc w:val="left"/>
        <w:rPr>
          <w:rFonts w:ascii="仿宋" w:eastAsia="仿宋" w:hAnsi="仿宋"/>
          <w:b/>
          <w:sz w:val="32"/>
          <w:szCs w:val="32"/>
        </w:rPr>
      </w:pPr>
      <w:r w:rsidRPr="00FB6380">
        <w:rPr>
          <w:rFonts w:ascii="仿宋" w:eastAsia="仿宋" w:hAnsi="仿宋" w:cs="Dotum" w:hint="eastAsia"/>
          <w:b/>
          <w:sz w:val="32"/>
          <w:szCs w:val="32"/>
        </w:rPr>
        <w:t>《新闻早点报》</w:t>
      </w:r>
      <w:r>
        <w:rPr>
          <w:rFonts w:ascii="仿宋" w:eastAsia="仿宋" w:hAnsi="仿宋" w:cs="Dotum" w:hint="eastAsia"/>
          <w:b/>
          <w:sz w:val="32"/>
          <w:szCs w:val="32"/>
        </w:rPr>
        <w:t>片头</w:t>
      </w:r>
    </w:p>
    <w:p w:rsidR="00CB2DB0" w:rsidRPr="00FB6380" w:rsidRDefault="00CB2DB0" w:rsidP="005E4CC8">
      <w:pPr>
        <w:jc w:val="left"/>
        <w:rPr>
          <w:rFonts w:ascii="仿宋" w:eastAsia="仿宋" w:hAnsi="仿宋"/>
          <w:sz w:val="32"/>
          <w:szCs w:val="32"/>
        </w:rPr>
      </w:pPr>
      <w:r w:rsidRPr="00FB6380">
        <w:rPr>
          <w:rFonts w:ascii="仿宋" w:eastAsia="仿宋" w:hAnsi="仿宋" w:cs="仿宋" w:hint="eastAsia"/>
          <w:kern w:val="1"/>
          <w:sz w:val="32"/>
          <w:szCs w:val="32"/>
        </w:rPr>
        <w:t>●</w:t>
      </w:r>
      <w:r w:rsidRPr="00FB6380">
        <w:rPr>
          <w:rFonts w:ascii="仿宋" w:eastAsia="仿宋" w:hAnsi="仿宋" w:cs="宋体" w:hint="eastAsia"/>
          <w:sz w:val="32"/>
          <w:szCs w:val="32"/>
        </w:rPr>
        <w:t>近日</w:t>
      </w:r>
      <w:r w:rsidRPr="00FB6380">
        <w:rPr>
          <w:rFonts w:ascii="仿宋" w:eastAsia="仿宋" w:hAnsi="仿宋" w:cs="Malgun Gothic" w:hint="eastAsia"/>
          <w:sz w:val="32"/>
          <w:szCs w:val="32"/>
        </w:rPr>
        <w:t>，</w:t>
      </w:r>
      <w:r w:rsidRPr="00FB6380">
        <w:rPr>
          <w:rFonts w:ascii="仿宋" w:eastAsia="仿宋" w:hAnsi="仿宋" w:cs="宋体" w:hint="eastAsia"/>
          <w:sz w:val="32"/>
          <w:szCs w:val="32"/>
        </w:rPr>
        <w:t>中南大学湘雅医院宣布全球首创的</w:t>
      </w:r>
      <w:r w:rsidRPr="00FB6380">
        <w:rPr>
          <w:rFonts w:ascii="仿宋" w:eastAsia="仿宋" w:hAnsi="仿宋" w:cs="Malgun Gothic" w:hint="eastAsia"/>
          <w:sz w:val="32"/>
          <w:szCs w:val="32"/>
        </w:rPr>
        <w:t>“</w:t>
      </w:r>
      <w:r w:rsidRPr="00FB6380">
        <w:rPr>
          <w:rFonts w:ascii="仿宋" w:eastAsia="仿宋" w:hAnsi="仿宋" w:hint="eastAsia"/>
          <w:sz w:val="32"/>
          <w:szCs w:val="32"/>
        </w:rPr>
        <w:t>IMIE</w:t>
      </w:r>
      <w:r w:rsidRPr="00FB6380">
        <w:rPr>
          <w:rFonts w:ascii="仿宋" w:eastAsia="仿宋" w:hAnsi="仿宋" w:cs="宋体" w:hint="eastAsia"/>
          <w:sz w:val="32"/>
          <w:szCs w:val="32"/>
        </w:rPr>
        <w:t>智能视觉植入器</w:t>
      </w:r>
      <w:r w:rsidRPr="00FB6380">
        <w:rPr>
          <w:rFonts w:ascii="仿宋" w:eastAsia="仿宋" w:hAnsi="仿宋" w:cs="Malgun Gothic" w:hint="eastAsia"/>
          <w:sz w:val="32"/>
          <w:szCs w:val="32"/>
        </w:rPr>
        <w:t>”</w:t>
      </w:r>
      <w:r w:rsidRPr="00FB6380">
        <w:rPr>
          <w:rFonts w:ascii="仿宋" w:eastAsia="仿宋" w:hAnsi="仿宋" w:cs="宋体" w:hint="eastAsia"/>
          <w:sz w:val="32"/>
          <w:szCs w:val="32"/>
        </w:rPr>
        <w:t>临床科学研究取得重大成果</w:t>
      </w:r>
      <w:r w:rsidRPr="00FB6380">
        <w:rPr>
          <w:rFonts w:ascii="仿宋" w:eastAsia="仿宋" w:hAnsi="仿宋" w:cs="Malgun Gothic" w:hint="eastAsia"/>
          <w:sz w:val="32"/>
          <w:szCs w:val="32"/>
        </w:rPr>
        <w:t>，</w:t>
      </w:r>
      <w:r w:rsidRPr="00FB6380">
        <w:rPr>
          <w:rFonts w:ascii="仿宋" w:eastAsia="仿宋" w:hAnsi="仿宋" w:hint="eastAsia"/>
          <w:sz w:val="32"/>
          <w:szCs w:val="32"/>
        </w:rPr>
        <w:t>3</w:t>
      </w:r>
      <w:r w:rsidRPr="00FB6380">
        <w:rPr>
          <w:rFonts w:ascii="仿宋" w:eastAsia="仿宋" w:hAnsi="仿宋" w:cs="宋体" w:hint="eastAsia"/>
          <w:sz w:val="32"/>
          <w:szCs w:val="32"/>
        </w:rPr>
        <w:t>名视网膜色素变性患者手术后重现光明</w:t>
      </w:r>
      <w:r w:rsidRPr="00FB6380">
        <w:rPr>
          <w:rFonts w:ascii="仿宋" w:eastAsia="仿宋" w:hAnsi="仿宋" w:cs="Malgun Gothic" w:hint="eastAsia"/>
          <w:sz w:val="32"/>
          <w:szCs w:val="32"/>
        </w:rPr>
        <w:t>。</w:t>
      </w:r>
      <w:r w:rsidRPr="00FB6380">
        <w:rPr>
          <w:rFonts w:ascii="仿宋" w:eastAsia="仿宋" w:hAnsi="仿宋" w:cs="宋体" w:hint="eastAsia"/>
          <w:sz w:val="32"/>
          <w:szCs w:val="32"/>
        </w:rPr>
        <w:t>专家表示</w:t>
      </w:r>
      <w:r w:rsidRPr="00FB6380">
        <w:rPr>
          <w:rFonts w:ascii="仿宋" w:eastAsia="仿宋" w:hAnsi="仿宋" w:cs="Malgun Gothic" w:hint="eastAsia"/>
          <w:sz w:val="32"/>
          <w:szCs w:val="32"/>
        </w:rPr>
        <w:t>，</w:t>
      </w:r>
      <w:r w:rsidRPr="00FB6380">
        <w:rPr>
          <w:rFonts w:ascii="仿宋" w:eastAsia="仿宋" w:hAnsi="仿宋" w:cs="宋体" w:hint="eastAsia"/>
          <w:sz w:val="32"/>
          <w:szCs w:val="32"/>
        </w:rPr>
        <w:t>该技术可绕过患者受损的视网膜</w:t>
      </w:r>
      <w:r w:rsidRPr="00FB6380">
        <w:rPr>
          <w:rFonts w:ascii="仿宋" w:eastAsia="仿宋" w:hAnsi="仿宋" w:cs="Malgun Gothic" w:hint="eastAsia"/>
          <w:sz w:val="32"/>
          <w:szCs w:val="32"/>
        </w:rPr>
        <w:t>，</w:t>
      </w:r>
      <w:r w:rsidRPr="00FB6380">
        <w:rPr>
          <w:rFonts w:ascii="仿宋" w:eastAsia="仿宋" w:hAnsi="仿宋" w:cs="宋体" w:hint="eastAsia"/>
          <w:sz w:val="32"/>
          <w:szCs w:val="32"/>
        </w:rPr>
        <w:t>失明患者利用外部视频装置和眼内植入体产生电刺激</w:t>
      </w:r>
      <w:r w:rsidRPr="00FB6380">
        <w:rPr>
          <w:rFonts w:ascii="仿宋" w:eastAsia="仿宋" w:hAnsi="仿宋" w:cs="Malgun Gothic" w:hint="eastAsia"/>
          <w:sz w:val="32"/>
          <w:szCs w:val="32"/>
        </w:rPr>
        <w:t>，</w:t>
      </w:r>
      <w:r w:rsidRPr="00FB6380">
        <w:rPr>
          <w:rFonts w:ascii="仿宋" w:eastAsia="仿宋" w:hAnsi="仿宋" w:cs="宋体" w:hint="eastAsia"/>
          <w:sz w:val="32"/>
          <w:szCs w:val="32"/>
        </w:rPr>
        <w:t>可形成视觉</w:t>
      </w:r>
      <w:r w:rsidRPr="00FB6380">
        <w:rPr>
          <w:rFonts w:ascii="仿宋" w:eastAsia="仿宋" w:hAnsi="仿宋" w:cs="Malgun Gothic" w:hint="eastAsia"/>
          <w:sz w:val="32"/>
          <w:szCs w:val="32"/>
        </w:rPr>
        <w:t>，</w:t>
      </w:r>
      <w:r w:rsidRPr="00FB6380">
        <w:rPr>
          <w:rFonts w:ascii="仿宋" w:eastAsia="仿宋" w:hAnsi="仿宋" w:cs="宋体" w:hint="eastAsia"/>
          <w:sz w:val="32"/>
          <w:szCs w:val="32"/>
        </w:rPr>
        <w:t>这将为全球</w:t>
      </w:r>
      <w:r w:rsidRPr="00FB6380">
        <w:rPr>
          <w:rFonts w:ascii="仿宋" w:eastAsia="仿宋" w:hAnsi="仿宋" w:hint="eastAsia"/>
          <w:sz w:val="32"/>
          <w:szCs w:val="32"/>
        </w:rPr>
        <w:t>2000</w:t>
      </w:r>
      <w:r w:rsidRPr="00FB6380">
        <w:rPr>
          <w:rFonts w:ascii="仿宋" w:eastAsia="仿宋" w:hAnsi="仿宋" w:cs="宋体" w:hint="eastAsia"/>
          <w:sz w:val="32"/>
          <w:szCs w:val="32"/>
        </w:rPr>
        <w:t>多万视网膜退行性病变</w:t>
      </w:r>
      <w:r w:rsidR="00C54D99">
        <w:rPr>
          <w:rFonts w:ascii="仿宋" w:eastAsia="仿宋" w:hAnsi="仿宋" w:cs="宋体" w:hint="eastAsia"/>
          <w:sz w:val="32"/>
          <w:szCs w:val="32"/>
        </w:rPr>
        <w:t>的</w:t>
      </w:r>
      <w:r w:rsidRPr="00FB6380">
        <w:rPr>
          <w:rFonts w:ascii="仿宋" w:eastAsia="仿宋" w:hAnsi="仿宋" w:cs="宋体" w:hint="eastAsia"/>
          <w:sz w:val="32"/>
          <w:szCs w:val="32"/>
        </w:rPr>
        <w:t>患者带来康复希望</w:t>
      </w:r>
      <w:r w:rsidRPr="00FB6380">
        <w:rPr>
          <w:rFonts w:ascii="仿宋" w:eastAsia="仿宋" w:hAnsi="仿宋" w:cs="Malgun Gothic" w:hint="eastAsia"/>
          <w:sz w:val="32"/>
          <w:szCs w:val="32"/>
        </w:rPr>
        <w:t>。</w:t>
      </w:r>
      <w:r w:rsidRPr="00FB6380">
        <w:rPr>
          <w:rFonts w:ascii="仿宋" w:eastAsia="仿宋" w:hAnsi="仿宋" w:cs="宋体" w:hint="eastAsia"/>
          <w:sz w:val="32"/>
          <w:szCs w:val="32"/>
        </w:rPr>
        <w:t>记者华夏报道</w:t>
      </w:r>
      <w:r w:rsidRPr="00FB6380">
        <w:rPr>
          <w:rFonts w:ascii="仿宋" w:eastAsia="仿宋" w:hAnsi="仿宋" w:cs="Malgun Gothic" w:hint="eastAsia"/>
          <w:sz w:val="32"/>
          <w:szCs w:val="32"/>
        </w:rPr>
        <w:t>：</w:t>
      </w:r>
    </w:p>
    <w:p w:rsidR="00CB2DB0" w:rsidRPr="00FB6380" w:rsidRDefault="00CB2DB0" w:rsidP="005E4CC8">
      <w:pPr>
        <w:jc w:val="left"/>
        <w:rPr>
          <w:rFonts w:ascii="仿宋" w:eastAsia="仿宋" w:hAnsi="仿宋"/>
          <w:sz w:val="32"/>
          <w:szCs w:val="32"/>
        </w:rPr>
      </w:pPr>
      <w:r w:rsidRPr="00FB6380">
        <w:rPr>
          <w:rFonts w:ascii="仿宋" w:eastAsia="仿宋" w:hAnsi="仿宋" w:cs="仿宋" w:hint="eastAsia"/>
          <w:kern w:val="1"/>
          <w:sz w:val="32"/>
          <w:szCs w:val="32"/>
        </w:rPr>
        <w:t>△</w:t>
      </w:r>
      <w:r w:rsidRPr="00FB6380">
        <w:rPr>
          <w:rFonts w:ascii="仿宋" w:eastAsia="仿宋" w:hAnsi="仿宋" w:cs="宋体" w:hint="eastAsia"/>
          <w:sz w:val="32"/>
          <w:szCs w:val="32"/>
        </w:rPr>
        <w:t>在湘雅医院眼科病房内</w:t>
      </w:r>
      <w:r w:rsidRPr="00FB6380">
        <w:rPr>
          <w:rFonts w:ascii="仿宋" w:eastAsia="仿宋" w:hAnsi="仿宋" w:cs="Malgun Gothic" w:hint="eastAsia"/>
          <w:sz w:val="32"/>
          <w:szCs w:val="32"/>
        </w:rPr>
        <w:t>，</w:t>
      </w:r>
      <w:r w:rsidRPr="00FB6380">
        <w:rPr>
          <w:rFonts w:ascii="仿宋" w:eastAsia="仿宋" w:hAnsi="仿宋" w:cs="宋体" w:hint="eastAsia"/>
          <w:sz w:val="32"/>
          <w:szCs w:val="32"/>
        </w:rPr>
        <w:t>医生正给患者做恢复训练</w:t>
      </w:r>
      <w:r w:rsidRPr="00FB6380">
        <w:rPr>
          <w:rFonts w:ascii="仿宋" w:eastAsia="仿宋" w:hAnsi="仿宋" w:cs="Malgun Gothic" w:hint="eastAsia"/>
          <w:sz w:val="32"/>
          <w:szCs w:val="32"/>
        </w:rPr>
        <w:t>。</w:t>
      </w:r>
      <w:r w:rsidRPr="00FB6380">
        <w:rPr>
          <w:rFonts w:ascii="仿宋" w:eastAsia="仿宋" w:hAnsi="仿宋" w:cs="宋体" w:hint="eastAsia"/>
          <w:sz w:val="32"/>
          <w:szCs w:val="32"/>
        </w:rPr>
        <w:t>失明多年的视网膜色素变性患者刘女士激动地说</w:t>
      </w:r>
      <w:r w:rsidRPr="00FB6380">
        <w:rPr>
          <w:rFonts w:ascii="仿宋" w:eastAsia="仿宋" w:hAnsi="仿宋" w:cs="Malgun Gothic" w:hint="eastAsia"/>
          <w:sz w:val="32"/>
          <w:szCs w:val="32"/>
        </w:rPr>
        <w:t>，</w:t>
      </w:r>
      <w:r w:rsidRPr="00FB6380">
        <w:rPr>
          <w:rFonts w:ascii="仿宋" w:eastAsia="仿宋" w:hAnsi="仿宋" w:cs="宋体" w:hint="eastAsia"/>
          <w:sz w:val="32"/>
          <w:szCs w:val="32"/>
        </w:rPr>
        <w:t>自己以前只对闪光灯打出来的强光才有一点反应</w:t>
      </w:r>
      <w:r w:rsidRPr="00FB6380">
        <w:rPr>
          <w:rFonts w:ascii="仿宋" w:eastAsia="仿宋" w:hAnsi="仿宋" w:cs="Malgun Gothic" w:hint="eastAsia"/>
          <w:sz w:val="32"/>
          <w:szCs w:val="32"/>
        </w:rPr>
        <w:t>，</w:t>
      </w:r>
      <w:r w:rsidRPr="00FB6380">
        <w:rPr>
          <w:rFonts w:ascii="仿宋" w:eastAsia="仿宋" w:hAnsi="仿宋" w:cs="宋体" w:hint="eastAsia"/>
          <w:sz w:val="32"/>
          <w:szCs w:val="32"/>
        </w:rPr>
        <w:t>现在戴上这款装有摄像头的特制眼镜后</w:t>
      </w:r>
      <w:r w:rsidRPr="00FB6380">
        <w:rPr>
          <w:rFonts w:ascii="仿宋" w:eastAsia="仿宋" w:hAnsi="仿宋" w:cs="Malgun Gothic" w:hint="eastAsia"/>
          <w:sz w:val="32"/>
          <w:szCs w:val="32"/>
        </w:rPr>
        <w:t>，</w:t>
      </w:r>
      <w:r w:rsidRPr="00FB6380">
        <w:rPr>
          <w:rFonts w:ascii="仿宋" w:eastAsia="仿宋" w:hAnsi="仿宋" w:cs="宋体" w:hint="eastAsia"/>
          <w:sz w:val="32"/>
          <w:szCs w:val="32"/>
        </w:rPr>
        <w:t>仅</w:t>
      </w:r>
      <w:r w:rsidRPr="00FB6380">
        <w:rPr>
          <w:rFonts w:ascii="仿宋" w:eastAsia="仿宋" w:hAnsi="仿宋" w:hint="eastAsia"/>
          <w:sz w:val="32"/>
          <w:szCs w:val="32"/>
        </w:rPr>
        <w:t>2</w:t>
      </w:r>
      <w:r w:rsidRPr="00FB6380">
        <w:rPr>
          <w:rFonts w:ascii="仿宋" w:eastAsia="仿宋" w:hAnsi="仿宋" w:cs="宋体" w:hint="eastAsia"/>
          <w:sz w:val="32"/>
          <w:szCs w:val="32"/>
        </w:rPr>
        <w:t>个月就重见了光明</w:t>
      </w:r>
      <w:r w:rsidRPr="00FB6380">
        <w:rPr>
          <w:rFonts w:ascii="仿宋" w:eastAsia="仿宋" w:hAnsi="仿宋" w:cs="Malgun Gothic" w:hint="eastAsia"/>
          <w:sz w:val="32"/>
          <w:szCs w:val="32"/>
        </w:rPr>
        <w:t>，</w:t>
      </w:r>
      <w:r w:rsidRPr="00FB6380">
        <w:rPr>
          <w:rFonts w:ascii="仿宋" w:eastAsia="仿宋" w:hAnsi="仿宋" w:cs="宋体" w:hint="eastAsia"/>
          <w:sz w:val="32"/>
          <w:szCs w:val="32"/>
        </w:rPr>
        <w:t>现在能够室内行走</w:t>
      </w:r>
      <w:r w:rsidRPr="00FB6380">
        <w:rPr>
          <w:rFonts w:ascii="仿宋" w:eastAsia="仿宋" w:hAnsi="仿宋" w:cs="Malgun Gothic" w:hint="eastAsia"/>
          <w:sz w:val="32"/>
          <w:szCs w:val="32"/>
        </w:rPr>
        <w:t>、</w:t>
      </w:r>
      <w:r w:rsidR="006D0A43">
        <w:rPr>
          <w:rFonts w:ascii="仿宋" w:eastAsia="仿宋" w:hAnsi="仿宋" w:cs="宋体" w:hint="eastAsia"/>
          <w:sz w:val="32"/>
          <w:szCs w:val="32"/>
        </w:rPr>
        <w:t>辨别</w:t>
      </w:r>
      <w:r w:rsidRPr="00FB6380">
        <w:rPr>
          <w:rFonts w:ascii="仿宋" w:eastAsia="仿宋" w:hAnsi="仿宋" w:cs="宋体" w:hint="eastAsia"/>
          <w:sz w:val="32"/>
          <w:szCs w:val="32"/>
        </w:rPr>
        <w:t>数字等</w:t>
      </w:r>
      <w:r w:rsidRPr="00FB6380">
        <w:rPr>
          <w:rFonts w:ascii="仿宋" w:eastAsia="仿宋" w:hAnsi="仿宋" w:cs="Malgun Gothic" w:hint="eastAsia"/>
          <w:sz w:val="32"/>
          <w:szCs w:val="32"/>
        </w:rPr>
        <w:t>。</w:t>
      </w:r>
    </w:p>
    <w:p w:rsidR="00CB2DB0" w:rsidRPr="00FB6380" w:rsidRDefault="00CB2DB0" w:rsidP="005E4CC8">
      <w:pPr>
        <w:jc w:val="left"/>
        <w:rPr>
          <w:rFonts w:ascii="仿宋" w:eastAsia="仿宋" w:hAnsi="仿宋" w:cs="宋体"/>
          <w:sz w:val="32"/>
          <w:szCs w:val="32"/>
        </w:rPr>
      </w:pPr>
      <w:r w:rsidRPr="00FB6380">
        <w:rPr>
          <w:rFonts w:ascii="仿宋" w:eastAsia="仿宋" w:hAnsi="仿宋" w:cs="宋体" w:hint="eastAsia"/>
          <w:sz w:val="32"/>
          <w:szCs w:val="32"/>
        </w:rPr>
        <w:t>【同期：二十年的病了</w:t>
      </w:r>
      <w:r w:rsidRPr="00FB6380">
        <w:rPr>
          <w:rFonts w:ascii="仿宋" w:eastAsia="仿宋" w:hAnsi="仿宋" w:cs="Malgun Gothic" w:hint="eastAsia"/>
          <w:sz w:val="32"/>
          <w:szCs w:val="32"/>
        </w:rPr>
        <w:t>，</w:t>
      </w:r>
      <w:r w:rsidRPr="00FB6380">
        <w:rPr>
          <w:rFonts w:ascii="仿宋" w:eastAsia="仿宋" w:hAnsi="仿宋" w:cs="宋体" w:hint="eastAsia"/>
          <w:sz w:val="32"/>
          <w:szCs w:val="32"/>
        </w:rPr>
        <w:t>手术后我就能看到白色</w:t>
      </w:r>
      <w:r w:rsidRPr="00FB6380">
        <w:rPr>
          <w:rFonts w:ascii="仿宋" w:eastAsia="仿宋" w:hAnsi="仿宋" w:cs="Malgun Gothic" w:hint="eastAsia"/>
          <w:sz w:val="32"/>
          <w:szCs w:val="32"/>
        </w:rPr>
        <w:t>、</w:t>
      </w:r>
      <w:r w:rsidRPr="00FB6380">
        <w:rPr>
          <w:rFonts w:ascii="仿宋" w:eastAsia="仿宋" w:hAnsi="仿宋" w:cs="宋体" w:hint="eastAsia"/>
          <w:sz w:val="32"/>
          <w:szCs w:val="32"/>
        </w:rPr>
        <w:t>黑色</w:t>
      </w:r>
      <w:r w:rsidRPr="00FB6380">
        <w:rPr>
          <w:rFonts w:ascii="仿宋" w:eastAsia="仿宋" w:hAnsi="仿宋" w:cs="Malgun Gothic" w:hint="eastAsia"/>
          <w:sz w:val="32"/>
          <w:szCs w:val="32"/>
        </w:rPr>
        <w:t>、</w:t>
      </w:r>
      <w:r w:rsidRPr="00FB6380">
        <w:rPr>
          <w:rFonts w:ascii="仿宋" w:eastAsia="仿宋" w:hAnsi="仿宋" w:cs="宋体" w:hint="eastAsia"/>
          <w:sz w:val="32"/>
          <w:szCs w:val="32"/>
        </w:rPr>
        <w:t>深黄色的光</w:t>
      </w:r>
      <w:r w:rsidRPr="00FB6380">
        <w:rPr>
          <w:rFonts w:ascii="仿宋" w:eastAsia="仿宋" w:hAnsi="仿宋" w:cs="Malgun Gothic" w:hint="eastAsia"/>
          <w:sz w:val="32"/>
          <w:szCs w:val="32"/>
        </w:rPr>
        <w:t>。</w:t>
      </w:r>
      <w:r w:rsidRPr="00FB6380">
        <w:rPr>
          <w:rFonts w:ascii="仿宋" w:eastAsia="仿宋" w:hAnsi="仿宋" w:cs="宋体" w:hint="eastAsia"/>
          <w:sz w:val="32"/>
          <w:szCs w:val="32"/>
        </w:rPr>
        <w:t>我女儿得到消息后</w:t>
      </w:r>
      <w:r w:rsidRPr="00FB6380">
        <w:rPr>
          <w:rFonts w:ascii="仿宋" w:eastAsia="仿宋" w:hAnsi="仿宋" w:cs="Malgun Gothic" w:hint="eastAsia"/>
          <w:sz w:val="32"/>
          <w:szCs w:val="32"/>
        </w:rPr>
        <w:t>，</w:t>
      </w:r>
      <w:r w:rsidRPr="00FB6380">
        <w:rPr>
          <w:rFonts w:ascii="仿宋" w:eastAsia="仿宋" w:hAnsi="仿宋" w:cs="宋体" w:hint="eastAsia"/>
          <w:sz w:val="32"/>
          <w:szCs w:val="32"/>
        </w:rPr>
        <w:t>我们全家都激动地热泪盈眶</w:t>
      </w:r>
      <w:r w:rsidRPr="00FB6380">
        <w:rPr>
          <w:rFonts w:ascii="仿宋" w:eastAsia="仿宋" w:hAnsi="仿宋" w:cs="Malgun Gothic" w:hint="eastAsia"/>
          <w:sz w:val="32"/>
          <w:szCs w:val="32"/>
        </w:rPr>
        <w:t>，</w:t>
      </w:r>
      <w:r w:rsidRPr="00FB6380">
        <w:rPr>
          <w:rFonts w:ascii="仿宋" w:eastAsia="仿宋" w:hAnsi="仿宋" w:cs="宋体" w:hint="eastAsia"/>
          <w:sz w:val="32"/>
          <w:szCs w:val="32"/>
        </w:rPr>
        <w:t>一晚上</w:t>
      </w:r>
      <w:r w:rsidR="006D0A43">
        <w:rPr>
          <w:rFonts w:ascii="仿宋" w:eastAsia="仿宋" w:hAnsi="仿宋" w:cs="宋体" w:hint="eastAsia"/>
          <w:sz w:val="32"/>
          <w:szCs w:val="32"/>
        </w:rPr>
        <w:t>都</w:t>
      </w:r>
      <w:r w:rsidRPr="00FB6380">
        <w:rPr>
          <w:rFonts w:ascii="仿宋" w:eastAsia="仿宋" w:hAnsi="仿宋" w:cs="宋体" w:hint="eastAsia"/>
          <w:sz w:val="32"/>
          <w:szCs w:val="32"/>
        </w:rPr>
        <w:t>没睡觉</w:t>
      </w:r>
      <w:r w:rsidRPr="00FB6380">
        <w:rPr>
          <w:rFonts w:ascii="仿宋" w:eastAsia="仿宋" w:hAnsi="仿宋" w:cs="Malgun Gothic" w:hint="eastAsia"/>
          <w:sz w:val="32"/>
          <w:szCs w:val="32"/>
        </w:rPr>
        <w:t>。</w:t>
      </w:r>
      <w:r w:rsidRPr="00FB6380">
        <w:rPr>
          <w:rFonts w:ascii="仿宋" w:eastAsia="仿宋" w:hAnsi="仿宋" w:cs="宋体" w:hint="eastAsia"/>
          <w:sz w:val="32"/>
          <w:szCs w:val="32"/>
        </w:rPr>
        <w:t>】</w:t>
      </w:r>
    </w:p>
    <w:p w:rsidR="00CB2DB0" w:rsidRPr="00FB6380" w:rsidRDefault="00CB2DB0" w:rsidP="0013031D">
      <w:pPr>
        <w:jc w:val="left"/>
        <w:rPr>
          <w:rFonts w:ascii="仿宋" w:eastAsia="仿宋" w:hAnsi="仿宋"/>
          <w:sz w:val="32"/>
          <w:szCs w:val="32"/>
        </w:rPr>
      </w:pPr>
      <w:r w:rsidRPr="00FB6380">
        <w:rPr>
          <w:rFonts w:ascii="仿宋" w:eastAsia="仿宋" w:hAnsi="仿宋" w:cs="仿宋" w:hint="eastAsia"/>
          <w:kern w:val="1"/>
          <w:sz w:val="32"/>
          <w:szCs w:val="32"/>
        </w:rPr>
        <w:lastRenderedPageBreak/>
        <w:t>△</w:t>
      </w:r>
      <w:r w:rsidRPr="00FB6380">
        <w:rPr>
          <w:rFonts w:ascii="仿宋" w:eastAsia="仿宋" w:hAnsi="仿宋" w:cs="宋体" w:hint="eastAsia"/>
          <w:sz w:val="32"/>
          <w:szCs w:val="32"/>
        </w:rPr>
        <w:t>中南大学湘雅医院眼科中心副主任许惠卓介绍</w:t>
      </w:r>
      <w:r w:rsidRPr="00FB6380">
        <w:rPr>
          <w:rFonts w:ascii="仿宋" w:eastAsia="仿宋" w:hAnsi="仿宋" w:cs="Malgun Gothic" w:hint="eastAsia"/>
          <w:sz w:val="32"/>
          <w:szCs w:val="32"/>
        </w:rPr>
        <w:t>，“</w:t>
      </w:r>
      <w:r w:rsidRPr="00FB6380">
        <w:rPr>
          <w:rFonts w:ascii="仿宋" w:eastAsia="仿宋" w:hAnsi="仿宋" w:cs="宋体" w:hint="eastAsia"/>
          <w:sz w:val="32"/>
          <w:szCs w:val="32"/>
        </w:rPr>
        <w:t>智能视觉植入</w:t>
      </w:r>
      <w:r w:rsidRPr="00FB6380">
        <w:rPr>
          <w:rFonts w:ascii="仿宋" w:eastAsia="仿宋" w:hAnsi="仿宋" w:cs="Malgun Gothic" w:hint="eastAsia"/>
          <w:sz w:val="32"/>
          <w:szCs w:val="32"/>
        </w:rPr>
        <w:t>”</w:t>
      </w:r>
      <w:r w:rsidRPr="00FB6380">
        <w:rPr>
          <w:rFonts w:ascii="仿宋" w:eastAsia="仿宋" w:hAnsi="仿宋" w:cs="宋体" w:hint="eastAsia"/>
          <w:sz w:val="32"/>
          <w:szCs w:val="32"/>
        </w:rPr>
        <w:t>技术是目前治疗视网膜病变盲人唯一长期安全可靠</w:t>
      </w:r>
      <w:r w:rsidRPr="00FB6380">
        <w:rPr>
          <w:rFonts w:ascii="仿宋" w:eastAsia="仿宋" w:hAnsi="仿宋" w:cs="Malgun Gothic" w:hint="eastAsia"/>
          <w:sz w:val="32"/>
          <w:szCs w:val="32"/>
        </w:rPr>
        <w:t>、</w:t>
      </w:r>
      <w:r w:rsidRPr="00FB6380">
        <w:rPr>
          <w:rFonts w:ascii="仿宋" w:eastAsia="仿宋" w:hAnsi="仿宋" w:cs="宋体" w:hint="eastAsia"/>
          <w:sz w:val="32"/>
          <w:szCs w:val="32"/>
        </w:rPr>
        <w:t>恢复</w:t>
      </w:r>
      <w:r w:rsidRPr="00FB6380">
        <w:rPr>
          <w:rFonts w:ascii="仿宋" w:eastAsia="仿宋" w:hAnsi="仿宋" w:cs="Malgun Gothic" w:hint="eastAsia"/>
          <w:sz w:val="32"/>
          <w:szCs w:val="32"/>
        </w:rPr>
        <w:t>“</w:t>
      </w:r>
      <w:r w:rsidRPr="00FB6380">
        <w:rPr>
          <w:rFonts w:ascii="仿宋" w:eastAsia="仿宋" w:hAnsi="仿宋" w:cs="宋体" w:hint="eastAsia"/>
          <w:sz w:val="32"/>
          <w:szCs w:val="32"/>
        </w:rPr>
        <w:t>有用</w:t>
      </w:r>
      <w:r w:rsidRPr="00FB6380">
        <w:rPr>
          <w:rFonts w:ascii="仿宋" w:eastAsia="仿宋" w:hAnsi="仿宋" w:cs="Malgun Gothic" w:hint="eastAsia"/>
          <w:sz w:val="32"/>
          <w:szCs w:val="32"/>
        </w:rPr>
        <w:t>”</w:t>
      </w:r>
      <w:r w:rsidRPr="00FB6380">
        <w:rPr>
          <w:rFonts w:ascii="仿宋" w:eastAsia="仿宋" w:hAnsi="仿宋" w:cs="宋体" w:hint="eastAsia"/>
          <w:sz w:val="32"/>
          <w:szCs w:val="32"/>
        </w:rPr>
        <w:t>视觉的方法</w:t>
      </w:r>
      <w:r w:rsidRPr="00FB6380">
        <w:rPr>
          <w:rFonts w:ascii="仿宋" w:eastAsia="仿宋" w:hAnsi="仿宋" w:cs="Malgun Gothic" w:hint="eastAsia"/>
          <w:sz w:val="32"/>
          <w:szCs w:val="32"/>
        </w:rPr>
        <w:t>，</w:t>
      </w:r>
      <w:r w:rsidRPr="00FB6380">
        <w:rPr>
          <w:rFonts w:ascii="仿宋" w:eastAsia="仿宋" w:hAnsi="仿宋" w:cs="宋体" w:hint="eastAsia"/>
          <w:sz w:val="32"/>
          <w:szCs w:val="32"/>
        </w:rPr>
        <w:t>患者只需要佩戴装有摄像头的特制眼镜</w:t>
      </w:r>
      <w:r w:rsidRPr="00FB6380">
        <w:rPr>
          <w:rFonts w:ascii="仿宋" w:eastAsia="仿宋" w:hAnsi="仿宋" w:cs="Malgun Gothic" w:hint="eastAsia"/>
          <w:sz w:val="32"/>
          <w:szCs w:val="32"/>
        </w:rPr>
        <w:t>，</w:t>
      </w:r>
      <w:r w:rsidRPr="00FB6380">
        <w:rPr>
          <w:rFonts w:ascii="仿宋" w:eastAsia="仿宋" w:hAnsi="仿宋" w:cs="宋体" w:hint="eastAsia"/>
          <w:sz w:val="32"/>
          <w:szCs w:val="32"/>
        </w:rPr>
        <w:t>将摄像头捕捉的图像信息通过视频处理装置进行数据转换后</w:t>
      </w:r>
      <w:r w:rsidRPr="00FB6380">
        <w:rPr>
          <w:rFonts w:ascii="仿宋" w:eastAsia="仿宋" w:hAnsi="仿宋" w:cs="Malgun Gothic" w:hint="eastAsia"/>
          <w:sz w:val="32"/>
          <w:szCs w:val="32"/>
        </w:rPr>
        <w:t>，</w:t>
      </w:r>
      <w:r w:rsidRPr="00FB6380">
        <w:rPr>
          <w:rFonts w:ascii="仿宋" w:eastAsia="仿宋" w:hAnsi="仿宋" w:cs="宋体" w:hint="eastAsia"/>
          <w:sz w:val="32"/>
          <w:szCs w:val="32"/>
        </w:rPr>
        <w:t>无线传输给患者眼内的植入体</w:t>
      </w:r>
      <w:r w:rsidRPr="00FB6380">
        <w:rPr>
          <w:rFonts w:ascii="仿宋" w:eastAsia="仿宋" w:hAnsi="仿宋" w:cs="Malgun Gothic" w:hint="eastAsia"/>
          <w:sz w:val="32"/>
          <w:szCs w:val="32"/>
        </w:rPr>
        <w:t>，</w:t>
      </w:r>
      <w:r w:rsidRPr="00FB6380">
        <w:rPr>
          <w:rFonts w:ascii="仿宋" w:eastAsia="仿宋" w:hAnsi="仿宋" w:cs="宋体" w:hint="eastAsia"/>
          <w:sz w:val="32"/>
          <w:szCs w:val="32"/>
        </w:rPr>
        <w:t>使盲人重新恢复视觉感知</w:t>
      </w:r>
      <w:r w:rsidRPr="00FB6380">
        <w:rPr>
          <w:rFonts w:ascii="仿宋" w:eastAsia="仿宋" w:hAnsi="仿宋" w:cs="Malgun Gothic" w:hint="eastAsia"/>
          <w:sz w:val="32"/>
          <w:szCs w:val="32"/>
        </w:rPr>
        <w:t>。</w:t>
      </w:r>
    </w:p>
    <w:p w:rsidR="00CB2DB0" w:rsidRPr="00FB6380" w:rsidRDefault="00CB2DB0" w:rsidP="005E4CC8">
      <w:pPr>
        <w:jc w:val="left"/>
        <w:rPr>
          <w:rFonts w:ascii="仿宋" w:eastAsia="仿宋" w:hAnsi="仿宋"/>
          <w:sz w:val="32"/>
          <w:szCs w:val="32"/>
        </w:rPr>
      </w:pPr>
      <w:r w:rsidRPr="00FB6380">
        <w:rPr>
          <w:rFonts w:ascii="仿宋" w:eastAsia="仿宋" w:hAnsi="仿宋" w:cs="宋体" w:hint="eastAsia"/>
          <w:sz w:val="32"/>
          <w:szCs w:val="32"/>
        </w:rPr>
        <w:t>【同期：要装有一副带摄像头的特殊眼镜</w:t>
      </w:r>
      <w:r w:rsidRPr="00FB6380">
        <w:rPr>
          <w:rFonts w:ascii="仿宋" w:eastAsia="仿宋" w:hAnsi="仿宋" w:cs="Malgun Gothic" w:hint="eastAsia"/>
          <w:sz w:val="32"/>
          <w:szCs w:val="32"/>
        </w:rPr>
        <w:t>，</w:t>
      </w:r>
      <w:r w:rsidRPr="00FB6380">
        <w:rPr>
          <w:rFonts w:ascii="仿宋" w:eastAsia="仿宋" w:hAnsi="仿宋" w:cs="宋体" w:hint="eastAsia"/>
          <w:sz w:val="32"/>
          <w:szCs w:val="32"/>
        </w:rPr>
        <w:t>来捕捉视频信号</w:t>
      </w:r>
      <w:r w:rsidRPr="00FB6380">
        <w:rPr>
          <w:rFonts w:ascii="仿宋" w:eastAsia="仿宋" w:hAnsi="仿宋" w:cs="Malgun Gothic" w:hint="eastAsia"/>
          <w:sz w:val="32"/>
          <w:szCs w:val="32"/>
        </w:rPr>
        <w:t>，</w:t>
      </w:r>
      <w:r w:rsidRPr="00FB6380">
        <w:rPr>
          <w:rFonts w:ascii="仿宋" w:eastAsia="仿宋" w:hAnsi="仿宋" w:cs="宋体" w:hint="eastAsia"/>
          <w:sz w:val="32"/>
          <w:szCs w:val="32"/>
        </w:rPr>
        <w:t>通过电刺激产生</w:t>
      </w:r>
      <w:r w:rsidRPr="00FB6380">
        <w:rPr>
          <w:rFonts w:ascii="仿宋" w:eastAsia="仿宋" w:hAnsi="仿宋" w:cs="Malgun Gothic" w:hint="eastAsia"/>
          <w:sz w:val="32"/>
          <w:szCs w:val="32"/>
        </w:rPr>
        <w:t>，</w:t>
      </w:r>
      <w:r w:rsidRPr="00FB6380">
        <w:rPr>
          <w:rFonts w:ascii="仿宋" w:eastAsia="仿宋" w:hAnsi="仿宋" w:cs="宋体" w:hint="eastAsia"/>
          <w:sz w:val="32"/>
          <w:szCs w:val="32"/>
        </w:rPr>
        <w:t>视频信号马上到大脑里面去了</w:t>
      </w:r>
      <w:r w:rsidRPr="00FB6380">
        <w:rPr>
          <w:rFonts w:ascii="仿宋" w:eastAsia="仿宋" w:hAnsi="仿宋" w:cs="Malgun Gothic" w:hint="eastAsia"/>
          <w:sz w:val="32"/>
          <w:szCs w:val="32"/>
        </w:rPr>
        <w:t>。</w:t>
      </w:r>
      <w:r w:rsidRPr="00FB6380">
        <w:rPr>
          <w:rFonts w:ascii="仿宋" w:eastAsia="仿宋" w:hAnsi="仿宋" w:cs="宋体" w:hint="eastAsia"/>
          <w:sz w:val="32"/>
          <w:szCs w:val="32"/>
        </w:rPr>
        <w:t>必须要有一段时间康复训练过程</w:t>
      </w:r>
      <w:r w:rsidRPr="00FB6380">
        <w:rPr>
          <w:rFonts w:ascii="仿宋" w:eastAsia="仿宋" w:hAnsi="仿宋" w:cs="Malgun Gothic" w:hint="eastAsia"/>
          <w:sz w:val="32"/>
          <w:szCs w:val="32"/>
        </w:rPr>
        <w:t>，</w:t>
      </w:r>
      <w:r w:rsidRPr="00FB6380">
        <w:rPr>
          <w:rFonts w:ascii="仿宋" w:eastAsia="仿宋" w:hAnsi="仿宋" w:cs="宋体" w:hint="eastAsia"/>
          <w:sz w:val="32"/>
          <w:szCs w:val="32"/>
        </w:rPr>
        <w:t>植入以后</w:t>
      </w:r>
      <w:r w:rsidRPr="00FB6380">
        <w:rPr>
          <w:rFonts w:ascii="仿宋" w:eastAsia="仿宋" w:hAnsi="仿宋" w:cs="Malgun Gothic" w:hint="eastAsia"/>
          <w:sz w:val="32"/>
          <w:szCs w:val="32"/>
        </w:rPr>
        <w:t>，</w:t>
      </w:r>
      <w:r w:rsidRPr="00FB6380">
        <w:rPr>
          <w:rFonts w:ascii="仿宋" w:eastAsia="仿宋" w:hAnsi="仿宋" w:cs="宋体" w:hint="eastAsia"/>
          <w:sz w:val="32"/>
          <w:szCs w:val="32"/>
        </w:rPr>
        <w:t>患者可以慢慢开始行走</w:t>
      </w:r>
      <w:r w:rsidRPr="00FB6380">
        <w:rPr>
          <w:rFonts w:ascii="仿宋" w:eastAsia="仿宋" w:hAnsi="仿宋" w:cs="Malgun Gothic" w:hint="eastAsia"/>
          <w:sz w:val="32"/>
          <w:szCs w:val="32"/>
        </w:rPr>
        <w:t>，</w:t>
      </w:r>
      <w:r w:rsidRPr="00FB6380">
        <w:rPr>
          <w:rFonts w:ascii="仿宋" w:eastAsia="仿宋" w:hAnsi="仿宋" w:cs="宋体" w:hint="eastAsia"/>
          <w:sz w:val="32"/>
          <w:szCs w:val="32"/>
        </w:rPr>
        <w:t>这是巨大的飞跃</w:t>
      </w:r>
      <w:r w:rsidRPr="00FB6380">
        <w:rPr>
          <w:rFonts w:ascii="仿宋" w:eastAsia="仿宋" w:hAnsi="仿宋" w:cs="Malgun Gothic" w:hint="eastAsia"/>
          <w:sz w:val="32"/>
          <w:szCs w:val="32"/>
        </w:rPr>
        <w:t>。</w:t>
      </w:r>
      <w:r w:rsidRPr="00FB6380">
        <w:rPr>
          <w:rFonts w:ascii="仿宋" w:eastAsia="仿宋" w:hAnsi="仿宋" w:cs="宋体" w:hint="eastAsia"/>
          <w:sz w:val="32"/>
          <w:szCs w:val="32"/>
        </w:rPr>
        <w:t>】</w:t>
      </w:r>
    </w:p>
    <w:p w:rsidR="00CB2DB0" w:rsidRPr="00FB6380" w:rsidRDefault="00CB2DB0" w:rsidP="00FB6380">
      <w:pPr>
        <w:pStyle w:val="2"/>
        <w:ind w:left="480" w:firstLine="640"/>
        <w:rPr>
          <w:rFonts w:ascii="仿宋" w:eastAsia="仿宋" w:hAnsi="仿宋"/>
          <w:sz w:val="32"/>
          <w:szCs w:val="32"/>
        </w:rPr>
      </w:pPr>
    </w:p>
    <w:p w:rsidR="00CB2DB0" w:rsidRPr="00FB6380" w:rsidRDefault="00CB2DB0" w:rsidP="005E4CC8">
      <w:pPr>
        <w:jc w:val="left"/>
        <w:rPr>
          <w:rFonts w:ascii="仿宋" w:eastAsia="仿宋" w:hAnsi="仿宋"/>
          <w:sz w:val="32"/>
          <w:szCs w:val="32"/>
        </w:rPr>
      </w:pPr>
      <w:r w:rsidRPr="00FB6380">
        <w:rPr>
          <w:rFonts w:ascii="仿宋" w:eastAsia="仿宋" w:hAnsi="仿宋" w:cs="仿宋" w:hint="eastAsia"/>
          <w:kern w:val="1"/>
          <w:sz w:val="32"/>
          <w:szCs w:val="32"/>
        </w:rPr>
        <w:t>●</w:t>
      </w:r>
      <w:r w:rsidRPr="00FB6380">
        <w:rPr>
          <w:rFonts w:ascii="仿宋" w:eastAsia="仿宋" w:hAnsi="仿宋" w:hint="eastAsia"/>
          <w:sz w:val="32"/>
          <w:szCs w:val="32"/>
        </w:rPr>
        <w:t>昨天（19号），记者许家熙从中铁二十五局了解到，连接长沙和湘潭之间的芙蓉大道快速化改造项目，目前进入到了扫尾阶段。按照计划，在本周之内，道路主路就将全线通车，这将大大提升现有的通行效率。</w:t>
      </w:r>
    </w:p>
    <w:p w:rsidR="00CB2DB0" w:rsidRPr="00FB6380" w:rsidRDefault="00CB2DB0" w:rsidP="00CB2DB0">
      <w:pPr>
        <w:widowControl/>
        <w:spacing w:line="240" w:lineRule="auto"/>
        <w:jc w:val="left"/>
        <w:rPr>
          <w:rFonts w:ascii="仿宋" w:eastAsia="仿宋" w:hAnsi="仿宋"/>
          <w:sz w:val="32"/>
          <w:szCs w:val="32"/>
        </w:rPr>
      </w:pPr>
      <w:r w:rsidRPr="00FB6380">
        <w:rPr>
          <w:rFonts w:ascii="仿宋" w:eastAsia="仿宋" w:hAnsi="仿宋" w:cs="仿宋" w:hint="eastAsia"/>
          <w:kern w:val="1"/>
          <w:sz w:val="32"/>
          <w:szCs w:val="32"/>
        </w:rPr>
        <w:t>△</w:t>
      </w:r>
      <w:r w:rsidRPr="00FB6380">
        <w:rPr>
          <w:rFonts w:ascii="仿宋" w:eastAsia="仿宋" w:hAnsi="仿宋" w:hint="eastAsia"/>
          <w:sz w:val="32"/>
          <w:szCs w:val="32"/>
        </w:rPr>
        <w:t>芙蓉大道快改项目北边起点位于长沙城南的披塘路、南部连接湘潭市北二环，全长28公里。其中，长沙段长达16公里，湘潭段长12公里。以长沙段为例，截至目前，绝大部分道路的主路已经铺设沥青，并且划上了白色标线，基本具备通车条件。该项目长沙涉铁段常务副总经理黄合介绍：</w:t>
      </w:r>
    </w:p>
    <w:p w:rsidR="00CB2DB0" w:rsidRPr="00FB6380" w:rsidRDefault="00CB2DB0" w:rsidP="005E4CC8">
      <w:pPr>
        <w:jc w:val="left"/>
        <w:rPr>
          <w:rFonts w:ascii="仿宋" w:eastAsia="仿宋" w:hAnsi="仿宋"/>
          <w:sz w:val="32"/>
          <w:szCs w:val="32"/>
        </w:rPr>
      </w:pPr>
      <w:r w:rsidRPr="00FB6380">
        <w:rPr>
          <w:rFonts w:ascii="仿宋" w:eastAsia="仿宋" w:hAnsi="仿宋" w:hint="eastAsia"/>
          <w:sz w:val="32"/>
          <w:szCs w:val="32"/>
        </w:rPr>
        <w:t>【</w:t>
      </w:r>
      <w:r w:rsidRPr="00FB6380">
        <w:rPr>
          <w:rFonts w:ascii="仿宋" w:eastAsia="仿宋" w:hAnsi="仿宋" w:cs="宋体" w:hint="eastAsia"/>
          <w:sz w:val="32"/>
          <w:szCs w:val="32"/>
        </w:rPr>
        <w:t>同期：</w:t>
      </w:r>
      <w:r w:rsidRPr="00FB6380">
        <w:rPr>
          <w:rFonts w:ascii="仿宋" w:eastAsia="仿宋" w:hAnsi="仿宋" w:hint="eastAsia"/>
          <w:sz w:val="32"/>
          <w:szCs w:val="32"/>
        </w:rPr>
        <w:t>芙蓉大道快改项目长沙段是分为涉铁段和非涉铁段。涉铁段目前除了路面，还剩下10%的工作量，其它的都已经</w:t>
      </w:r>
      <w:r w:rsidRPr="00FB6380">
        <w:rPr>
          <w:rFonts w:ascii="仿宋" w:eastAsia="仿宋" w:hAnsi="仿宋" w:hint="eastAsia"/>
          <w:sz w:val="32"/>
          <w:szCs w:val="32"/>
        </w:rPr>
        <w:lastRenderedPageBreak/>
        <w:t>完成。非涉铁段的路面铺设已经全部完成。我们预计在10月21号，路面的工作会全部完成</w:t>
      </w:r>
      <w:r w:rsidR="00AF1FA2">
        <w:rPr>
          <w:rFonts w:ascii="仿宋" w:eastAsia="仿宋" w:hAnsi="仿宋" w:hint="eastAsia"/>
          <w:sz w:val="32"/>
          <w:szCs w:val="32"/>
        </w:rPr>
        <w:t>。</w:t>
      </w:r>
      <w:r w:rsidRPr="00FB6380">
        <w:rPr>
          <w:rFonts w:ascii="仿宋" w:eastAsia="仿宋" w:hAnsi="仿宋" w:hint="eastAsia"/>
          <w:sz w:val="32"/>
          <w:szCs w:val="32"/>
        </w:rPr>
        <w:t>】</w:t>
      </w:r>
    </w:p>
    <w:p w:rsidR="00CB2DB0" w:rsidRPr="00FB6380" w:rsidRDefault="00CB2DB0" w:rsidP="00CB2DB0">
      <w:pPr>
        <w:widowControl/>
        <w:spacing w:line="240" w:lineRule="auto"/>
        <w:jc w:val="left"/>
        <w:rPr>
          <w:rFonts w:ascii="仿宋" w:eastAsia="仿宋" w:hAnsi="仿宋"/>
          <w:sz w:val="32"/>
          <w:szCs w:val="32"/>
        </w:rPr>
      </w:pPr>
      <w:r w:rsidRPr="00FB6380">
        <w:rPr>
          <w:rFonts w:ascii="仿宋" w:eastAsia="仿宋" w:hAnsi="仿宋" w:cs="仿宋" w:hint="eastAsia"/>
          <w:kern w:val="1"/>
          <w:sz w:val="32"/>
          <w:szCs w:val="32"/>
        </w:rPr>
        <w:t>△</w:t>
      </w:r>
      <w:r w:rsidRPr="00FB6380">
        <w:rPr>
          <w:rFonts w:ascii="仿宋" w:eastAsia="仿宋" w:hAnsi="仿宋" w:hint="eastAsia"/>
          <w:sz w:val="32"/>
          <w:szCs w:val="32"/>
        </w:rPr>
        <w:t>黄合表示，整条芙蓉大道，按照一级公路标准设计，全程不仅采用立交加地面道路的形式开展建设，而且主道和辅道全部分离，以实现车辆的快速通行。</w:t>
      </w:r>
    </w:p>
    <w:p w:rsidR="00CB2DB0" w:rsidRPr="00FB6380" w:rsidRDefault="00CB2DB0" w:rsidP="005E4CC8">
      <w:pPr>
        <w:jc w:val="left"/>
        <w:rPr>
          <w:rFonts w:ascii="仿宋" w:eastAsia="仿宋" w:hAnsi="仿宋"/>
          <w:b/>
          <w:sz w:val="32"/>
          <w:szCs w:val="32"/>
        </w:rPr>
      </w:pPr>
      <w:r w:rsidRPr="00FB6380">
        <w:rPr>
          <w:rFonts w:ascii="仿宋" w:eastAsia="仿宋" w:hAnsi="仿宋" w:hint="eastAsia"/>
          <w:b/>
          <w:sz w:val="32"/>
          <w:szCs w:val="32"/>
        </w:rPr>
        <w:t>【</w:t>
      </w:r>
      <w:r w:rsidRPr="00FB6380">
        <w:rPr>
          <w:rFonts w:ascii="仿宋" w:eastAsia="仿宋" w:hAnsi="仿宋" w:cs="宋体" w:hint="eastAsia"/>
          <w:sz w:val="32"/>
          <w:szCs w:val="32"/>
        </w:rPr>
        <w:t>同期：</w:t>
      </w:r>
      <w:r w:rsidRPr="00FB6380">
        <w:rPr>
          <w:rFonts w:ascii="仿宋" w:eastAsia="仿宋" w:hAnsi="仿宋" w:hint="eastAsia"/>
          <w:sz w:val="32"/>
          <w:szCs w:val="32"/>
        </w:rPr>
        <w:t>我们的设计是部分主要路口，设置跨线桥，其它的还是路基</w:t>
      </w:r>
      <w:r w:rsidR="00EB3177">
        <w:rPr>
          <w:rFonts w:ascii="仿宋" w:eastAsia="仿宋" w:hAnsi="仿宋" w:hint="eastAsia"/>
          <w:sz w:val="32"/>
          <w:szCs w:val="32"/>
        </w:rPr>
        <w:t>，</w:t>
      </w:r>
      <w:r w:rsidRPr="00FB6380">
        <w:rPr>
          <w:rFonts w:ascii="仿宋" w:eastAsia="仿宋" w:hAnsi="仿宋" w:hint="eastAsia"/>
          <w:sz w:val="32"/>
          <w:szCs w:val="32"/>
        </w:rPr>
        <w:t>然后设计的双线六车道。城区段的时速是60公里每小时，城郊段是80公里每小时</w:t>
      </w:r>
      <w:r w:rsidR="00EB3177">
        <w:rPr>
          <w:rFonts w:ascii="仿宋" w:eastAsia="仿宋" w:hAnsi="仿宋" w:hint="eastAsia"/>
          <w:sz w:val="32"/>
          <w:szCs w:val="32"/>
        </w:rPr>
        <w:t>，</w:t>
      </w:r>
      <w:r w:rsidRPr="00FB6380">
        <w:rPr>
          <w:rFonts w:ascii="仿宋" w:eastAsia="仿宋" w:hAnsi="仿宋" w:hint="eastAsia"/>
          <w:sz w:val="32"/>
          <w:szCs w:val="32"/>
        </w:rPr>
        <w:t>湘潭段也是80公里每小时。</w:t>
      </w:r>
      <w:r w:rsidRPr="00FB6380">
        <w:rPr>
          <w:rFonts w:ascii="仿宋" w:eastAsia="仿宋" w:hAnsi="仿宋" w:hint="eastAsia"/>
          <w:b/>
          <w:sz w:val="32"/>
          <w:szCs w:val="32"/>
        </w:rPr>
        <w:t>】</w:t>
      </w:r>
    </w:p>
    <w:p w:rsidR="00CB2DB0" w:rsidRPr="00FB6380" w:rsidRDefault="00CB2DB0" w:rsidP="00CB2DB0">
      <w:pPr>
        <w:widowControl/>
        <w:spacing w:line="240" w:lineRule="auto"/>
        <w:jc w:val="left"/>
        <w:rPr>
          <w:rFonts w:ascii="仿宋" w:eastAsia="仿宋" w:hAnsi="仿宋"/>
          <w:sz w:val="32"/>
          <w:szCs w:val="32"/>
        </w:rPr>
      </w:pPr>
      <w:r w:rsidRPr="00FB6380">
        <w:rPr>
          <w:rFonts w:ascii="仿宋" w:eastAsia="仿宋" w:hAnsi="仿宋" w:cs="仿宋" w:hint="eastAsia"/>
          <w:kern w:val="1"/>
          <w:sz w:val="32"/>
          <w:szCs w:val="32"/>
        </w:rPr>
        <w:t>△</w:t>
      </w:r>
      <w:r w:rsidRPr="00FB6380">
        <w:rPr>
          <w:rFonts w:ascii="仿宋" w:eastAsia="仿宋" w:hAnsi="仿宋" w:hint="eastAsia"/>
          <w:sz w:val="32"/>
          <w:szCs w:val="32"/>
        </w:rPr>
        <w:t>按照计划，本周该项目通车之后，长沙至湘潭将新增一条没有红绿灯的快速通道。届时</w:t>
      </w:r>
      <w:r w:rsidR="00EB3177">
        <w:rPr>
          <w:rFonts w:ascii="仿宋" w:eastAsia="仿宋" w:hAnsi="仿宋" w:hint="eastAsia"/>
          <w:sz w:val="32"/>
          <w:szCs w:val="32"/>
        </w:rPr>
        <w:t>，</w:t>
      </w:r>
      <w:r w:rsidRPr="00FB6380">
        <w:rPr>
          <w:rFonts w:ascii="仿宋" w:eastAsia="仿宋" w:hAnsi="仿宋" w:hint="eastAsia"/>
          <w:sz w:val="32"/>
          <w:szCs w:val="32"/>
        </w:rPr>
        <w:t>不仅将提升</w:t>
      </w:r>
      <w:r w:rsidR="00EB3177">
        <w:rPr>
          <w:rFonts w:ascii="仿宋" w:eastAsia="仿宋" w:hAnsi="仿宋" w:hint="eastAsia"/>
          <w:sz w:val="32"/>
          <w:szCs w:val="32"/>
        </w:rPr>
        <w:t>道路</w:t>
      </w:r>
      <w:r w:rsidRPr="00FB6380">
        <w:rPr>
          <w:rFonts w:ascii="仿宋" w:eastAsia="仿宋" w:hAnsi="仿宋" w:hint="eastAsia"/>
          <w:sz w:val="32"/>
          <w:szCs w:val="32"/>
        </w:rPr>
        <w:t>现有的通行效率，而且还能够大幅降低物流成本，构建高效的半小时经济圈。</w:t>
      </w:r>
    </w:p>
    <w:p w:rsidR="005E4CC8" w:rsidRPr="00FB6380" w:rsidRDefault="00CB2DB0" w:rsidP="005E4CC8">
      <w:pPr>
        <w:jc w:val="left"/>
        <w:rPr>
          <w:rFonts w:ascii="仿宋" w:eastAsia="仿宋" w:hAnsi="仿宋"/>
          <w:b/>
          <w:sz w:val="32"/>
          <w:szCs w:val="32"/>
        </w:rPr>
      </w:pPr>
      <w:r w:rsidRPr="00FB6380">
        <w:rPr>
          <w:rFonts w:ascii="仿宋" w:eastAsia="仿宋" w:hAnsi="仿宋" w:hint="eastAsia"/>
          <w:b/>
          <w:sz w:val="32"/>
          <w:szCs w:val="32"/>
        </w:rPr>
        <w:t>【</w:t>
      </w:r>
      <w:r w:rsidRPr="00FB6380">
        <w:rPr>
          <w:rFonts w:ascii="仿宋" w:eastAsia="仿宋" w:hAnsi="仿宋" w:cs="宋体" w:hint="eastAsia"/>
          <w:sz w:val="32"/>
          <w:szCs w:val="32"/>
        </w:rPr>
        <w:t>同期：</w:t>
      </w:r>
      <w:r w:rsidRPr="00FB6380">
        <w:rPr>
          <w:rFonts w:ascii="仿宋" w:eastAsia="仿宋" w:hAnsi="仿宋" w:hint="eastAsia"/>
          <w:sz w:val="32"/>
          <w:szCs w:val="32"/>
        </w:rPr>
        <w:t>改造完成之后，总共是消除了26个灯控路口，也就是26个红绿灯，全线都没有红绿灯了。通行时间比之前会大大缩短，预计是可以缩短到半个小时以内。</w:t>
      </w:r>
      <w:r w:rsidRPr="00FB6380">
        <w:rPr>
          <w:rFonts w:ascii="仿宋" w:eastAsia="仿宋" w:hAnsi="仿宋" w:hint="eastAsia"/>
          <w:b/>
          <w:sz w:val="32"/>
          <w:szCs w:val="32"/>
        </w:rPr>
        <w:t>】</w:t>
      </w:r>
    </w:p>
    <w:p w:rsidR="005E4CC8" w:rsidRPr="00FB6380" w:rsidRDefault="005E4CC8" w:rsidP="005E4CC8">
      <w:pPr>
        <w:jc w:val="left"/>
        <w:rPr>
          <w:rFonts w:ascii="仿宋" w:eastAsia="仿宋" w:hAnsi="仿宋"/>
          <w:b/>
          <w:sz w:val="32"/>
          <w:szCs w:val="32"/>
        </w:rPr>
      </w:pPr>
    </w:p>
    <w:p w:rsidR="00CB2DB0" w:rsidRPr="00FB6380" w:rsidRDefault="00CB2DB0" w:rsidP="005E4CC8">
      <w:pPr>
        <w:jc w:val="left"/>
        <w:rPr>
          <w:rFonts w:ascii="仿宋" w:eastAsia="仿宋" w:hAnsi="仿宋" w:cs="宋体"/>
          <w:b/>
          <w:sz w:val="32"/>
          <w:szCs w:val="32"/>
        </w:rPr>
      </w:pPr>
      <w:r w:rsidRPr="00FB6380">
        <w:rPr>
          <w:rFonts w:ascii="仿宋" w:eastAsia="仿宋" w:hAnsi="仿宋" w:hint="eastAsia"/>
          <w:b/>
          <w:sz w:val="32"/>
          <w:szCs w:val="32"/>
        </w:rPr>
        <w:t>20</w:t>
      </w:r>
      <w:r w:rsidRPr="00FB6380">
        <w:rPr>
          <w:rFonts w:ascii="仿宋" w:eastAsia="仿宋" w:hAnsi="仿宋" w:cs="宋体" w:hint="eastAsia"/>
          <w:b/>
          <w:sz w:val="32"/>
          <w:szCs w:val="32"/>
        </w:rPr>
        <w:t>小区红黑榜</w:t>
      </w:r>
      <w:r w:rsidR="0056626B">
        <w:rPr>
          <w:rFonts w:ascii="仿宋" w:eastAsia="仿宋" w:hAnsi="仿宋" w:cs="宋体" w:hint="eastAsia"/>
          <w:b/>
          <w:sz w:val="32"/>
          <w:szCs w:val="32"/>
        </w:rPr>
        <w:t>片花</w:t>
      </w:r>
    </w:p>
    <w:p w:rsidR="005E4CC8" w:rsidRPr="00FB6380" w:rsidRDefault="00CB2DB0" w:rsidP="005E4CC8">
      <w:pPr>
        <w:jc w:val="left"/>
        <w:rPr>
          <w:rFonts w:ascii="仿宋" w:eastAsia="仿宋" w:hAnsi="仿宋"/>
          <w:sz w:val="32"/>
          <w:szCs w:val="32"/>
        </w:rPr>
      </w:pPr>
      <w:r w:rsidRPr="00FB6380">
        <w:rPr>
          <w:rFonts w:ascii="仿宋" w:eastAsia="仿宋" w:hAnsi="仿宋" w:cs="宋体" w:hint="eastAsia"/>
          <w:kern w:val="1"/>
          <w:sz w:val="32"/>
          <w:szCs w:val="32"/>
        </w:rPr>
        <w:t>●</w:t>
      </w:r>
      <w:r w:rsidRPr="00FB6380">
        <w:rPr>
          <w:rFonts w:ascii="仿宋" w:eastAsia="仿宋" w:hAnsi="仿宋" w:hint="eastAsia"/>
          <w:sz w:val="32"/>
          <w:szCs w:val="32"/>
        </w:rPr>
        <w:t>最近，不少家住长沙市开福区珠江花城小区的业主向</w:t>
      </w:r>
      <w:r w:rsidR="00EB3177" w:rsidRPr="00573FB6">
        <w:rPr>
          <w:rFonts w:ascii="仿宋" w:eastAsia="仿宋" w:hAnsi="仿宋" w:cs="Dotum" w:hint="eastAsia"/>
          <w:sz w:val="32"/>
          <w:szCs w:val="32"/>
        </w:rPr>
        <w:t>《新闻早点报》</w:t>
      </w:r>
      <w:r w:rsidRPr="00FB6380">
        <w:rPr>
          <w:rFonts w:ascii="仿宋" w:eastAsia="仿宋" w:hAnsi="仿宋" w:hint="eastAsia"/>
          <w:sz w:val="32"/>
          <w:szCs w:val="32"/>
        </w:rPr>
        <w:t>新闻热线96218来电反映称，由于小区内业主车辆的乱停乱放导致小区消防通道长期被堵塞，以至于前几天小区内一处电缆井发生火灾，消防车都无法进入救援，这让</w:t>
      </w:r>
      <w:r w:rsidRPr="00FB6380">
        <w:rPr>
          <w:rFonts w:ascii="仿宋" w:eastAsia="仿宋" w:hAnsi="仿宋" w:hint="eastAsia"/>
          <w:sz w:val="32"/>
          <w:szCs w:val="32"/>
        </w:rPr>
        <w:lastRenderedPageBreak/>
        <w:t>广大业主非常担心。针对小区存在的消防安全隐患，当地街道表示将会联合相关部门整治。记者华夏报道：</w:t>
      </w:r>
    </w:p>
    <w:p w:rsidR="00CB2DB0" w:rsidRPr="00FB6380" w:rsidRDefault="00CB2DB0" w:rsidP="005E4CC8">
      <w:pPr>
        <w:jc w:val="left"/>
        <w:rPr>
          <w:rFonts w:ascii="仿宋" w:eastAsia="仿宋" w:hAnsi="仿宋"/>
          <w:sz w:val="32"/>
          <w:szCs w:val="32"/>
        </w:rPr>
      </w:pPr>
      <w:r w:rsidRPr="00FB6380">
        <w:rPr>
          <w:rFonts w:ascii="仿宋" w:eastAsia="仿宋" w:hAnsi="仿宋" w:cs="宋体" w:hint="eastAsia"/>
          <w:b/>
          <w:sz w:val="32"/>
          <w:szCs w:val="32"/>
        </w:rPr>
        <w:t>【</w:t>
      </w:r>
      <w:r w:rsidRPr="00FB6380">
        <w:rPr>
          <w:rFonts w:ascii="仿宋" w:eastAsia="仿宋" w:hAnsi="仿宋" w:hint="eastAsia"/>
          <w:sz w:val="32"/>
          <w:szCs w:val="32"/>
        </w:rPr>
        <w:t>记者口播+同期：10月10号晚，珠江花城小区二期一栋居民楼内的电缆井发生了火灾，小区业主和物业公司工作人员在第一时间拨打了119火警电话，可是当消防车来到小区时，却发现小区的消防通道已经被堵，消防车无法入内。</w:t>
      </w:r>
    </w:p>
    <w:p w:rsidR="00CB2DB0" w:rsidRPr="00FB6380" w:rsidRDefault="00CB2DB0" w:rsidP="005E4CC8">
      <w:pPr>
        <w:jc w:val="left"/>
        <w:rPr>
          <w:rFonts w:ascii="仿宋" w:eastAsia="仿宋" w:hAnsi="仿宋"/>
          <w:bCs/>
          <w:sz w:val="32"/>
          <w:szCs w:val="32"/>
        </w:rPr>
      </w:pPr>
      <w:r w:rsidRPr="00FB6380">
        <w:rPr>
          <w:rFonts w:ascii="仿宋" w:eastAsia="仿宋" w:hAnsi="仿宋" w:hint="eastAsia"/>
          <w:bCs/>
          <w:sz w:val="32"/>
          <w:szCs w:val="32"/>
        </w:rPr>
        <w:t>（大家看一看，这个消防车都到了，但是我们物业这个消防通道被锁起来了，据说是没有带钥匙。）</w:t>
      </w:r>
    </w:p>
    <w:p w:rsidR="00CB2DB0" w:rsidRPr="00FB6380" w:rsidRDefault="00573FB6" w:rsidP="00573FB6">
      <w:pPr>
        <w:jc w:val="left"/>
        <w:rPr>
          <w:rFonts w:ascii="仿宋" w:eastAsia="仿宋" w:hAnsi="仿宋"/>
          <w:sz w:val="32"/>
          <w:szCs w:val="32"/>
        </w:rPr>
      </w:pPr>
      <w:r>
        <w:rPr>
          <w:rFonts w:ascii="仿宋" w:eastAsia="仿宋" w:hAnsi="仿宋" w:hint="eastAsia"/>
          <w:sz w:val="32"/>
          <w:szCs w:val="32"/>
        </w:rPr>
        <w:t xml:space="preserve">  </w:t>
      </w:r>
      <w:r w:rsidR="00CB2DB0" w:rsidRPr="00FB6380">
        <w:rPr>
          <w:rFonts w:ascii="仿宋" w:eastAsia="仿宋" w:hAnsi="仿宋" w:hint="eastAsia"/>
          <w:sz w:val="32"/>
          <w:szCs w:val="32"/>
        </w:rPr>
        <w:t>业主表示，在消防车无法进入小区的情况下，消防救援人员只能选择步行进入小区，幸亏火势控制及时，没有造成楼栋串烧。记者了解到</w:t>
      </w:r>
      <w:r w:rsidR="00FB6B80">
        <w:rPr>
          <w:rFonts w:ascii="仿宋" w:eastAsia="仿宋" w:hAnsi="仿宋" w:hint="eastAsia"/>
          <w:sz w:val="32"/>
          <w:szCs w:val="32"/>
        </w:rPr>
        <w:t>，</w:t>
      </w:r>
      <w:r w:rsidR="00CB2DB0" w:rsidRPr="00FB6380">
        <w:rPr>
          <w:rFonts w:ascii="仿宋" w:eastAsia="仿宋" w:hAnsi="仿宋" w:hint="eastAsia"/>
          <w:sz w:val="32"/>
          <w:szCs w:val="32"/>
        </w:rPr>
        <w:t>起火原因可能是电缆井线路老化所导致的。</w:t>
      </w:r>
    </w:p>
    <w:p w:rsidR="00CB2DB0" w:rsidRPr="00FB6380" w:rsidRDefault="00CB2DB0" w:rsidP="005E4CC8">
      <w:pPr>
        <w:jc w:val="left"/>
        <w:rPr>
          <w:rFonts w:ascii="仿宋" w:eastAsia="仿宋" w:hAnsi="仿宋"/>
          <w:bCs/>
          <w:sz w:val="32"/>
          <w:szCs w:val="32"/>
        </w:rPr>
      </w:pPr>
      <w:r w:rsidRPr="00FB6380">
        <w:rPr>
          <w:rFonts w:ascii="仿宋" w:eastAsia="仿宋" w:hAnsi="仿宋" w:hint="eastAsia"/>
          <w:bCs/>
          <w:sz w:val="32"/>
          <w:szCs w:val="32"/>
        </w:rPr>
        <w:t>（这是半个月之前我们这里也起了一次火，</w:t>
      </w:r>
      <w:r w:rsidR="00573FB6">
        <w:rPr>
          <w:rFonts w:ascii="仿宋" w:eastAsia="仿宋" w:hAnsi="仿宋" w:hint="eastAsia"/>
          <w:bCs/>
          <w:sz w:val="32"/>
          <w:szCs w:val="32"/>
        </w:rPr>
        <w:t>9月24号，6栋着火，</w:t>
      </w:r>
      <w:r w:rsidRPr="00FB6380">
        <w:rPr>
          <w:rFonts w:ascii="仿宋" w:eastAsia="仿宋" w:hAnsi="仿宋" w:hint="eastAsia"/>
          <w:bCs/>
          <w:sz w:val="32"/>
          <w:szCs w:val="32"/>
        </w:rPr>
        <w:t>你看这是我当时在家拍的照片，你看这个到处都是烟。）</w:t>
      </w:r>
    </w:p>
    <w:p w:rsidR="00CB2DB0" w:rsidRPr="00FB6380" w:rsidRDefault="00C22A86" w:rsidP="00FB6380">
      <w:pPr>
        <w:ind w:firstLineChars="200" w:firstLine="640"/>
        <w:jc w:val="left"/>
        <w:rPr>
          <w:rFonts w:ascii="仿宋" w:eastAsia="仿宋" w:hAnsi="仿宋"/>
          <w:bCs/>
          <w:sz w:val="32"/>
          <w:szCs w:val="32"/>
        </w:rPr>
      </w:pPr>
      <w:r w:rsidRPr="00FB6380">
        <w:rPr>
          <w:rFonts w:ascii="仿宋" w:eastAsia="仿宋" w:hAnsi="仿宋" w:hint="eastAsia"/>
          <w:bCs/>
          <w:sz w:val="32"/>
          <w:szCs w:val="32"/>
        </w:rPr>
        <w:t>小区业主告诉记者，</w:t>
      </w:r>
      <w:r w:rsidR="00CB2DB0" w:rsidRPr="00FB6380">
        <w:rPr>
          <w:rFonts w:ascii="仿宋" w:eastAsia="仿宋" w:hAnsi="仿宋" w:hint="eastAsia"/>
          <w:bCs/>
          <w:sz w:val="32"/>
          <w:szCs w:val="32"/>
        </w:rPr>
        <w:t>消防通道一到晚上就会成为业主的停车场，安全隐患重重。在九月底曾发生过火灾，他们就意识到消防通道堵塞会对救援产生影响。</w:t>
      </w:r>
    </w:p>
    <w:p w:rsidR="00CB2DB0" w:rsidRPr="00FB6380" w:rsidRDefault="00CB2DB0" w:rsidP="00FB6380">
      <w:pPr>
        <w:ind w:firstLineChars="200" w:firstLine="640"/>
        <w:jc w:val="left"/>
        <w:rPr>
          <w:rFonts w:ascii="仿宋" w:eastAsia="仿宋" w:hAnsi="仿宋"/>
          <w:bCs/>
          <w:sz w:val="32"/>
          <w:szCs w:val="32"/>
        </w:rPr>
      </w:pPr>
      <w:r w:rsidRPr="00FB6380">
        <w:rPr>
          <w:rFonts w:ascii="仿宋" w:eastAsia="仿宋" w:hAnsi="仿宋" w:hint="eastAsia"/>
          <w:bCs/>
          <w:sz w:val="32"/>
          <w:szCs w:val="32"/>
        </w:rPr>
        <w:t>（你看着些车子都是停在消防通道上的车子，都引起我们业主的公愤了。）</w:t>
      </w:r>
    </w:p>
    <w:p w:rsidR="00CB2DB0" w:rsidRPr="00FB6380" w:rsidRDefault="00CB2DB0" w:rsidP="00FB6380">
      <w:pPr>
        <w:ind w:firstLineChars="200" w:firstLine="640"/>
        <w:jc w:val="left"/>
        <w:rPr>
          <w:rFonts w:ascii="仿宋" w:eastAsia="仿宋" w:hAnsi="仿宋"/>
          <w:bCs/>
          <w:sz w:val="32"/>
          <w:szCs w:val="32"/>
        </w:rPr>
      </w:pPr>
      <w:r w:rsidRPr="00FB6380">
        <w:rPr>
          <w:rFonts w:ascii="仿宋" w:eastAsia="仿宋" w:hAnsi="仿宋" w:hint="eastAsia"/>
          <w:bCs/>
          <w:sz w:val="32"/>
          <w:szCs w:val="32"/>
        </w:rPr>
        <w:t>小区物业公司负责人李经理告诉记者，造成小区消防通道被堵的主要原因是小区在建设之初车位配比严重不足，导致很多业主车辆无处可停，他们也曾对违停的业主进行过劝</w:t>
      </w:r>
      <w:r w:rsidRPr="00FB6380">
        <w:rPr>
          <w:rFonts w:ascii="仿宋" w:eastAsia="仿宋" w:hAnsi="仿宋" w:hint="eastAsia"/>
          <w:bCs/>
          <w:sz w:val="32"/>
          <w:szCs w:val="32"/>
        </w:rPr>
        <w:lastRenderedPageBreak/>
        <w:t>阻，但是收效甚微。</w:t>
      </w:r>
    </w:p>
    <w:p w:rsidR="00CB2DB0" w:rsidRPr="00FB6380" w:rsidRDefault="005E4CC8" w:rsidP="00FB6380">
      <w:pPr>
        <w:ind w:firstLineChars="200" w:firstLine="640"/>
        <w:jc w:val="left"/>
        <w:rPr>
          <w:rFonts w:ascii="仿宋" w:eastAsia="仿宋" w:hAnsi="仿宋"/>
          <w:bCs/>
          <w:sz w:val="32"/>
          <w:szCs w:val="32"/>
        </w:rPr>
      </w:pPr>
      <w:r w:rsidRPr="00FB6380">
        <w:rPr>
          <w:rFonts w:ascii="仿宋" w:eastAsia="仿宋" w:hAnsi="仿宋" w:hint="eastAsia"/>
          <w:bCs/>
          <w:sz w:val="32"/>
          <w:szCs w:val="32"/>
        </w:rPr>
        <w:t>（我们也是没有办法，车位太少了，我们也劝过，让他们</w:t>
      </w:r>
      <w:r w:rsidR="00CB2DB0" w:rsidRPr="00FB6380">
        <w:rPr>
          <w:rFonts w:ascii="仿宋" w:eastAsia="仿宋" w:hAnsi="仿宋" w:hint="eastAsia"/>
          <w:bCs/>
          <w:sz w:val="32"/>
          <w:szCs w:val="32"/>
        </w:rPr>
        <w:t>车子停到附近的公共停车场去，但是效果不明显。）</w:t>
      </w:r>
    </w:p>
    <w:p w:rsidR="00CB2DB0" w:rsidRPr="00FB6380" w:rsidRDefault="00CB2DB0" w:rsidP="005E4CC8">
      <w:pPr>
        <w:jc w:val="left"/>
        <w:rPr>
          <w:rFonts w:ascii="仿宋" w:eastAsia="仿宋" w:hAnsi="仿宋"/>
          <w:bCs/>
          <w:sz w:val="32"/>
          <w:szCs w:val="32"/>
        </w:rPr>
      </w:pPr>
      <w:r w:rsidRPr="00FB6380">
        <w:rPr>
          <w:rFonts w:ascii="仿宋" w:eastAsia="仿宋" w:hAnsi="仿宋" w:hint="eastAsia"/>
          <w:bCs/>
          <w:sz w:val="32"/>
          <w:szCs w:val="32"/>
        </w:rPr>
        <w:t>针对珠江花城小区近期发生的两起火灾，当地社区表示将深刻吸取火灾事故教训，督促小区物业公司落实消防安全主体责任，加强安全巡查。街道和社区将会在近期组织消防、城管、交警等部门对小区消防通道违停行为进行整治。开福区浏阳河街道福元路社区 主任欧阳俊</w:t>
      </w:r>
      <w:r w:rsidR="005B1DC2">
        <w:rPr>
          <w:rFonts w:ascii="仿宋" w:eastAsia="仿宋" w:hAnsi="仿宋" w:hint="eastAsia"/>
          <w:bCs/>
          <w:sz w:val="32"/>
          <w:szCs w:val="32"/>
        </w:rPr>
        <w:t>：</w:t>
      </w:r>
    </w:p>
    <w:p w:rsidR="00CB2DB0" w:rsidRPr="00FB6380" w:rsidRDefault="00CB2DB0" w:rsidP="005E4CC8">
      <w:pPr>
        <w:jc w:val="left"/>
        <w:rPr>
          <w:rFonts w:ascii="仿宋" w:eastAsia="仿宋" w:hAnsi="仿宋" w:cs="宋体"/>
          <w:kern w:val="1"/>
          <w:sz w:val="32"/>
          <w:szCs w:val="32"/>
        </w:rPr>
      </w:pPr>
      <w:r w:rsidRPr="00FB6380">
        <w:rPr>
          <w:rFonts w:ascii="仿宋" w:eastAsia="仿宋" w:hAnsi="仿宋" w:hint="eastAsia"/>
          <w:bCs/>
          <w:sz w:val="32"/>
          <w:szCs w:val="32"/>
        </w:rPr>
        <w:t>（接下来我们会和相关部门对消防通道乱停车的进行清理，把乱停车的行为进行整治保持消防通道的通畅。）</w:t>
      </w:r>
      <w:r w:rsidRPr="00FB6380">
        <w:rPr>
          <w:rFonts w:ascii="仿宋" w:eastAsia="仿宋" w:hAnsi="仿宋" w:cs="宋体" w:hint="eastAsia"/>
          <w:sz w:val="32"/>
          <w:szCs w:val="32"/>
        </w:rPr>
        <w:t>】</w:t>
      </w:r>
    </w:p>
    <w:p w:rsidR="0056626B" w:rsidRDefault="0056626B" w:rsidP="00CB2DB0">
      <w:pPr>
        <w:pStyle w:val="2"/>
        <w:ind w:leftChars="0" w:left="0" w:firstLineChars="0" w:firstLine="0"/>
        <w:rPr>
          <w:rFonts w:ascii="仿宋" w:eastAsia="仿宋" w:hAnsi="仿宋"/>
          <w:b/>
          <w:sz w:val="32"/>
          <w:szCs w:val="32"/>
        </w:rPr>
      </w:pPr>
    </w:p>
    <w:p w:rsidR="00CB2DB0" w:rsidRPr="00FB6380" w:rsidRDefault="00CB2DB0" w:rsidP="00CB2DB0">
      <w:pPr>
        <w:pStyle w:val="2"/>
        <w:ind w:leftChars="0" w:left="0" w:firstLineChars="0" w:firstLine="0"/>
        <w:rPr>
          <w:rFonts w:ascii="仿宋" w:eastAsia="仿宋" w:hAnsi="仿宋" w:cs="Dotum"/>
          <w:b/>
          <w:sz w:val="32"/>
          <w:szCs w:val="32"/>
        </w:rPr>
      </w:pPr>
      <w:r w:rsidRPr="00FB6380">
        <w:rPr>
          <w:rFonts w:ascii="仿宋" w:eastAsia="仿宋" w:hAnsi="仿宋" w:hint="eastAsia"/>
          <w:b/>
          <w:sz w:val="32"/>
          <w:szCs w:val="32"/>
        </w:rPr>
        <w:t>以上是</w:t>
      </w:r>
      <w:r w:rsidR="0056626B">
        <w:rPr>
          <w:rFonts w:ascii="仿宋" w:eastAsia="仿宋" w:hAnsi="仿宋" w:hint="eastAsia"/>
          <w:b/>
          <w:sz w:val="32"/>
          <w:szCs w:val="32"/>
        </w:rPr>
        <w:t>今天</w:t>
      </w:r>
      <w:r w:rsidRPr="00FB6380">
        <w:rPr>
          <w:rFonts w:ascii="仿宋" w:eastAsia="仿宋" w:hAnsi="仿宋" w:cs="仿宋" w:hint="eastAsia"/>
          <w:b/>
          <w:kern w:val="1"/>
          <w:sz w:val="32"/>
          <w:szCs w:val="32"/>
        </w:rPr>
        <w:t>新</w:t>
      </w:r>
      <w:r w:rsidRPr="00FB6380">
        <w:rPr>
          <w:rFonts w:ascii="仿宋" w:eastAsia="仿宋" w:hAnsi="仿宋" w:cs="宋体" w:hint="eastAsia"/>
          <w:b/>
          <w:kern w:val="1"/>
          <w:sz w:val="32"/>
          <w:szCs w:val="32"/>
        </w:rPr>
        <w:t>闻</w:t>
      </w:r>
      <w:r w:rsidRPr="00FB6380">
        <w:rPr>
          <w:rFonts w:ascii="仿宋" w:eastAsia="仿宋" w:hAnsi="仿宋" w:cs="Malgun Gothic" w:hint="eastAsia"/>
          <w:b/>
          <w:kern w:val="1"/>
          <w:sz w:val="32"/>
          <w:szCs w:val="32"/>
        </w:rPr>
        <w:t>早点</w:t>
      </w:r>
      <w:r w:rsidRPr="00FB6380">
        <w:rPr>
          <w:rFonts w:ascii="仿宋" w:eastAsia="仿宋" w:hAnsi="仿宋" w:cs="宋体" w:hint="eastAsia"/>
          <w:b/>
          <w:kern w:val="1"/>
          <w:sz w:val="32"/>
          <w:szCs w:val="32"/>
        </w:rPr>
        <w:t>报</w:t>
      </w:r>
      <w:r w:rsidRPr="00FB6380">
        <w:rPr>
          <w:rFonts w:ascii="仿宋" w:eastAsia="仿宋" w:hAnsi="仿宋" w:hint="eastAsia"/>
          <w:b/>
          <w:sz w:val="32"/>
          <w:szCs w:val="32"/>
        </w:rPr>
        <w:t>的全部</w:t>
      </w:r>
      <w:r w:rsidRPr="00FB6380">
        <w:rPr>
          <w:rFonts w:ascii="仿宋" w:eastAsia="仿宋" w:hAnsi="仿宋" w:cs="宋体" w:hint="eastAsia"/>
          <w:b/>
          <w:sz w:val="32"/>
          <w:szCs w:val="32"/>
        </w:rPr>
        <w:t>内</w:t>
      </w:r>
      <w:r w:rsidRPr="00FB6380">
        <w:rPr>
          <w:rFonts w:ascii="仿宋" w:eastAsia="仿宋" w:hAnsi="仿宋" w:cs="Malgun Gothic" w:hint="eastAsia"/>
          <w:b/>
          <w:sz w:val="32"/>
          <w:szCs w:val="32"/>
        </w:rPr>
        <w:t>容，编辑蔡红，</w:t>
      </w:r>
      <w:r w:rsidRPr="00FB6380">
        <w:rPr>
          <w:rFonts w:ascii="仿宋" w:eastAsia="仿宋" w:hAnsi="仿宋" w:cs="宋体" w:hint="eastAsia"/>
          <w:b/>
          <w:sz w:val="32"/>
          <w:szCs w:val="32"/>
        </w:rPr>
        <w:t>责</w:t>
      </w:r>
      <w:r w:rsidRPr="00FB6380">
        <w:rPr>
          <w:rFonts w:ascii="仿宋" w:eastAsia="仿宋" w:hAnsi="仿宋" w:cs="Malgun Gothic" w:hint="eastAsia"/>
          <w:b/>
          <w:sz w:val="32"/>
          <w:szCs w:val="32"/>
        </w:rPr>
        <w:t>任</w:t>
      </w:r>
      <w:r w:rsidRPr="00FB6380">
        <w:rPr>
          <w:rFonts w:ascii="仿宋" w:eastAsia="仿宋" w:hAnsi="仿宋" w:cs="宋体" w:hint="eastAsia"/>
          <w:b/>
          <w:sz w:val="32"/>
          <w:szCs w:val="32"/>
        </w:rPr>
        <w:t>编辑果夫</w:t>
      </w:r>
      <w:r w:rsidRPr="00FB6380">
        <w:rPr>
          <w:rFonts w:ascii="仿宋" w:eastAsia="仿宋" w:hAnsi="仿宋" w:cs="Dotum" w:hint="eastAsia"/>
          <w:b/>
          <w:sz w:val="32"/>
          <w:szCs w:val="32"/>
        </w:rPr>
        <w:t>，</w:t>
      </w:r>
      <w:r w:rsidRPr="00FB6380">
        <w:rPr>
          <w:rFonts w:ascii="仿宋" w:eastAsia="仿宋" w:hAnsi="仿宋" w:cs="宋体" w:hint="eastAsia"/>
          <w:b/>
          <w:sz w:val="32"/>
          <w:szCs w:val="32"/>
        </w:rPr>
        <w:t>监</w:t>
      </w:r>
      <w:r w:rsidRPr="00FB6380">
        <w:rPr>
          <w:rFonts w:ascii="仿宋" w:eastAsia="仿宋" w:hAnsi="仿宋" w:cs="Malgun Gothic" w:hint="eastAsia"/>
          <w:b/>
          <w:sz w:val="32"/>
          <w:szCs w:val="32"/>
        </w:rPr>
        <w:t>制李运宗、任波。</w:t>
      </w:r>
    </w:p>
    <w:p w:rsidR="00572EB2" w:rsidRPr="00FB6380" w:rsidRDefault="00572EB2" w:rsidP="00572EB2">
      <w:pPr>
        <w:spacing w:line="240" w:lineRule="atLeast"/>
        <w:jc w:val="left"/>
        <w:rPr>
          <w:rFonts w:ascii="仿宋" w:eastAsia="仿宋" w:hAnsi="仿宋" w:cs="宋体"/>
          <w:b/>
          <w:sz w:val="32"/>
          <w:szCs w:val="32"/>
        </w:rPr>
      </w:pPr>
      <w:r w:rsidRPr="00FB6380">
        <w:rPr>
          <w:rFonts w:ascii="仿宋" w:eastAsia="仿宋" w:hAnsi="仿宋" w:cs="宋体" w:hint="eastAsia"/>
          <w:b/>
          <w:sz w:val="32"/>
          <w:szCs w:val="32"/>
        </w:rPr>
        <w:t>新闻早点报由全家升5G，智享全千兆的中国移动 冠名播出。新闻早点报感谢  长沙电机厂集团 特约播出。</w:t>
      </w:r>
    </w:p>
    <w:p w:rsidR="00572EB2" w:rsidRPr="00FB6380" w:rsidRDefault="00572EB2" w:rsidP="00572EB2">
      <w:pPr>
        <w:spacing w:line="240" w:lineRule="atLeast"/>
        <w:jc w:val="left"/>
        <w:rPr>
          <w:rFonts w:ascii="仿宋" w:eastAsia="仿宋" w:hAnsi="仿宋" w:cs="宋体"/>
          <w:b/>
          <w:sz w:val="32"/>
          <w:szCs w:val="32"/>
        </w:rPr>
      </w:pPr>
      <w:r w:rsidRPr="00FB6380">
        <w:rPr>
          <w:rFonts w:ascii="仿宋" w:eastAsia="仿宋" w:hAnsi="仿宋" w:cs="宋体" w:hint="eastAsia"/>
          <w:b/>
          <w:sz w:val="32"/>
          <w:szCs w:val="32"/>
        </w:rPr>
        <w:t>新闻早点报感谢  平安人寿 特约播出。</w:t>
      </w:r>
    </w:p>
    <w:p w:rsidR="00572EB2" w:rsidRPr="00FB6380" w:rsidRDefault="00572EB2" w:rsidP="00572EB2">
      <w:pPr>
        <w:spacing w:line="240" w:lineRule="atLeast"/>
        <w:jc w:val="left"/>
        <w:rPr>
          <w:rFonts w:ascii="仿宋" w:eastAsia="仿宋" w:hAnsi="仿宋" w:cs="MS Mincho"/>
          <w:b/>
          <w:kern w:val="1"/>
          <w:sz w:val="32"/>
          <w:szCs w:val="32"/>
        </w:rPr>
      </w:pPr>
      <w:r w:rsidRPr="00FB6380">
        <w:rPr>
          <w:rFonts w:ascii="仿宋" w:eastAsia="仿宋" w:hAnsi="仿宋" w:cs="仿宋" w:hint="eastAsia"/>
          <w:b/>
          <w:kern w:val="1"/>
          <w:sz w:val="32"/>
          <w:szCs w:val="32"/>
        </w:rPr>
        <w:t>欢迎拨打 新闻热线</w:t>
      </w:r>
      <w:r w:rsidRPr="00FB6380">
        <w:rPr>
          <w:rFonts w:ascii="仿宋" w:eastAsia="仿宋" w:hAnsi="仿宋" w:cs="仿宋"/>
          <w:b/>
          <w:kern w:val="1"/>
          <w:sz w:val="32"/>
          <w:szCs w:val="32"/>
        </w:rPr>
        <w:t xml:space="preserve"> 96218</w:t>
      </w:r>
      <w:r w:rsidRPr="00FB6380">
        <w:rPr>
          <w:rFonts w:ascii="仿宋" w:eastAsia="仿宋" w:hAnsi="仿宋" w:cs="仿宋" w:hint="eastAsia"/>
          <w:b/>
          <w:kern w:val="1"/>
          <w:sz w:val="32"/>
          <w:szCs w:val="32"/>
        </w:rPr>
        <w:t>。</w:t>
      </w:r>
      <w:r w:rsidRPr="00FB6380">
        <w:rPr>
          <w:rFonts w:ascii="仿宋" w:eastAsia="MS Mincho" w:hAnsi="仿宋" w:cs="MS Mincho" w:hint="eastAsia"/>
          <w:b/>
          <w:kern w:val="1"/>
          <w:sz w:val="32"/>
          <w:szCs w:val="32"/>
        </w:rPr>
        <w:t>​</w:t>
      </w:r>
    </w:p>
    <w:p w:rsidR="00CB2DB0" w:rsidRPr="00FB6380" w:rsidRDefault="00572EB2" w:rsidP="00FB6380">
      <w:pPr>
        <w:spacing w:line="240" w:lineRule="atLeast"/>
        <w:jc w:val="left"/>
        <w:rPr>
          <w:rFonts w:ascii="仿宋" w:eastAsia="仿宋" w:hAnsi="仿宋"/>
          <w:sz w:val="32"/>
          <w:szCs w:val="32"/>
        </w:rPr>
      </w:pPr>
      <w:r w:rsidRPr="00FB6380">
        <w:rPr>
          <w:rFonts w:ascii="仿宋" w:eastAsia="仿宋" w:hAnsi="仿宋" w:cs="仿宋" w:hint="eastAsia"/>
          <w:b/>
          <w:kern w:val="1"/>
          <w:sz w:val="32"/>
          <w:szCs w:val="32"/>
        </w:rPr>
        <w:t>宣传请调播</w:t>
      </w:r>
      <w:r w:rsidRPr="00FB6380">
        <w:rPr>
          <w:rFonts w:ascii="仿宋" w:eastAsia="仿宋" w:hAnsi="仿宋" w:hint="eastAsia"/>
          <w:b/>
          <w:sz w:val="32"/>
          <w:szCs w:val="32"/>
        </w:rPr>
        <w:t>20新闻热线</w:t>
      </w:r>
      <w:r w:rsidR="0056626B">
        <w:rPr>
          <w:rFonts w:ascii="仿宋" w:eastAsia="仿宋" w:hAnsi="仿宋" w:hint="eastAsia"/>
          <w:b/>
          <w:sz w:val="32"/>
          <w:szCs w:val="32"/>
        </w:rPr>
        <w:t>。</w:t>
      </w:r>
    </w:p>
    <w:sectPr w:rsidR="00CB2DB0" w:rsidRPr="00FB6380" w:rsidSect="009B6C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029" w:rsidRPr="007D5F85" w:rsidRDefault="00124029" w:rsidP="00130D0D">
      <w:pPr>
        <w:spacing w:line="240" w:lineRule="auto"/>
        <w:rPr>
          <w:rFonts w:ascii="Times New Roman" w:eastAsia="宋体"/>
        </w:rPr>
      </w:pPr>
      <w:r>
        <w:separator/>
      </w:r>
    </w:p>
  </w:endnote>
  <w:endnote w:type="continuationSeparator" w:id="1">
    <w:p w:rsidR="00124029" w:rsidRPr="007D5F85" w:rsidRDefault="00124029" w:rsidP="00130D0D">
      <w:pPr>
        <w:spacing w:line="240" w:lineRule="auto"/>
        <w:rPr>
          <w:rFonts w:ascii="Times New Roman" w:eastAsia="宋体"/>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modern"/>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029" w:rsidRPr="007D5F85" w:rsidRDefault="00124029" w:rsidP="00130D0D">
      <w:pPr>
        <w:spacing w:line="240" w:lineRule="auto"/>
        <w:rPr>
          <w:rFonts w:ascii="Times New Roman" w:eastAsia="宋体"/>
        </w:rPr>
      </w:pPr>
      <w:r>
        <w:separator/>
      </w:r>
    </w:p>
  </w:footnote>
  <w:footnote w:type="continuationSeparator" w:id="1">
    <w:p w:rsidR="00124029" w:rsidRPr="007D5F85" w:rsidRDefault="00124029" w:rsidP="00130D0D">
      <w:pPr>
        <w:spacing w:line="240" w:lineRule="auto"/>
        <w:rPr>
          <w:rFonts w:ascii="Times New Roman" w:eastAsia="宋体"/>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7CD5"/>
    <w:rsid w:val="00020688"/>
    <w:rsid w:val="00084469"/>
    <w:rsid w:val="00090FBC"/>
    <w:rsid w:val="000C3F56"/>
    <w:rsid w:val="00122E15"/>
    <w:rsid w:val="00124029"/>
    <w:rsid w:val="001259E8"/>
    <w:rsid w:val="0013031D"/>
    <w:rsid w:val="00130D0D"/>
    <w:rsid w:val="00171C2A"/>
    <w:rsid w:val="00215CFB"/>
    <w:rsid w:val="0022419D"/>
    <w:rsid w:val="00261798"/>
    <w:rsid w:val="002D51AD"/>
    <w:rsid w:val="003344AB"/>
    <w:rsid w:val="00372C2A"/>
    <w:rsid w:val="00373118"/>
    <w:rsid w:val="0038263A"/>
    <w:rsid w:val="003A5A7F"/>
    <w:rsid w:val="00403051"/>
    <w:rsid w:val="004B1389"/>
    <w:rsid w:val="004C5499"/>
    <w:rsid w:val="004F5998"/>
    <w:rsid w:val="00515868"/>
    <w:rsid w:val="00524003"/>
    <w:rsid w:val="00534989"/>
    <w:rsid w:val="0056626B"/>
    <w:rsid w:val="00572EB2"/>
    <w:rsid w:val="00573FB6"/>
    <w:rsid w:val="005B1DC2"/>
    <w:rsid w:val="005E4CC8"/>
    <w:rsid w:val="00641295"/>
    <w:rsid w:val="0065103E"/>
    <w:rsid w:val="00684D56"/>
    <w:rsid w:val="00687855"/>
    <w:rsid w:val="00693435"/>
    <w:rsid w:val="006D0A43"/>
    <w:rsid w:val="006F038E"/>
    <w:rsid w:val="0075286A"/>
    <w:rsid w:val="00772266"/>
    <w:rsid w:val="007A60B3"/>
    <w:rsid w:val="007C09F3"/>
    <w:rsid w:val="007E65EC"/>
    <w:rsid w:val="00825CA5"/>
    <w:rsid w:val="0083408A"/>
    <w:rsid w:val="0087698E"/>
    <w:rsid w:val="008825F2"/>
    <w:rsid w:val="008D6F61"/>
    <w:rsid w:val="008E25D4"/>
    <w:rsid w:val="008E6A87"/>
    <w:rsid w:val="008F3469"/>
    <w:rsid w:val="00901A06"/>
    <w:rsid w:val="00903F4B"/>
    <w:rsid w:val="00935A62"/>
    <w:rsid w:val="009521EC"/>
    <w:rsid w:val="009A6837"/>
    <w:rsid w:val="009B2A00"/>
    <w:rsid w:val="009B6CB2"/>
    <w:rsid w:val="009E7CD5"/>
    <w:rsid w:val="00A002F5"/>
    <w:rsid w:val="00A0657E"/>
    <w:rsid w:val="00AD2343"/>
    <w:rsid w:val="00AE4957"/>
    <w:rsid w:val="00AF031E"/>
    <w:rsid w:val="00AF1FA2"/>
    <w:rsid w:val="00B16AF7"/>
    <w:rsid w:val="00B57977"/>
    <w:rsid w:val="00B6687C"/>
    <w:rsid w:val="00B85DF3"/>
    <w:rsid w:val="00B924DF"/>
    <w:rsid w:val="00BA5567"/>
    <w:rsid w:val="00BF7CD7"/>
    <w:rsid w:val="00C22A86"/>
    <w:rsid w:val="00C313BD"/>
    <w:rsid w:val="00C54D99"/>
    <w:rsid w:val="00CB2DB0"/>
    <w:rsid w:val="00CC347E"/>
    <w:rsid w:val="00D819BE"/>
    <w:rsid w:val="00D86289"/>
    <w:rsid w:val="00D91B46"/>
    <w:rsid w:val="00D95811"/>
    <w:rsid w:val="00D96D7E"/>
    <w:rsid w:val="00DD4B31"/>
    <w:rsid w:val="00DE6734"/>
    <w:rsid w:val="00E8473D"/>
    <w:rsid w:val="00EA4DCF"/>
    <w:rsid w:val="00EB3177"/>
    <w:rsid w:val="00EB448A"/>
    <w:rsid w:val="00EC6EE2"/>
    <w:rsid w:val="00EE2735"/>
    <w:rsid w:val="00EF1EDE"/>
    <w:rsid w:val="00EF2885"/>
    <w:rsid w:val="00F22E9A"/>
    <w:rsid w:val="00FA36DA"/>
    <w:rsid w:val="00FB6380"/>
    <w:rsid w:val="00FB6B80"/>
    <w:rsid w:val="00FC663B"/>
    <w:rsid w:val="00FC6F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CD5"/>
    <w:pPr>
      <w:widowControl w:val="0"/>
      <w:spacing w:line="360" w:lineRule="auto"/>
      <w:jc w:val="center"/>
    </w:pPr>
    <w:rPr>
      <w:rFonts w:ascii="仿宋_GB2312" w:eastAsia="仿宋_GB2312"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0D0D"/>
    <w:pPr>
      <w:pBdr>
        <w:bottom w:val="single" w:sz="6" w:space="1" w:color="auto"/>
      </w:pBdr>
      <w:tabs>
        <w:tab w:val="center" w:pos="4153"/>
        <w:tab w:val="right" w:pos="8306"/>
      </w:tabs>
      <w:snapToGrid w:val="0"/>
      <w:spacing w:line="240" w:lineRule="auto"/>
    </w:pPr>
    <w:rPr>
      <w:sz w:val="18"/>
      <w:szCs w:val="18"/>
    </w:rPr>
  </w:style>
  <w:style w:type="character" w:customStyle="1" w:styleId="Char">
    <w:name w:val="页眉 Char"/>
    <w:basedOn w:val="a0"/>
    <w:link w:val="a3"/>
    <w:uiPriority w:val="99"/>
    <w:semiHidden/>
    <w:rsid w:val="00130D0D"/>
    <w:rPr>
      <w:rFonts w:ascii="仿宋_GB2312" w:eastAsia="仿宋_GB2312" w:hAnsi="Times New Roman" w:cs="Times New Roman"/>
      <w:sz w:val="18"/>
      <w:szCs w:val="18"/>
    </w:rPr>
  </w:style>
  <w:style w:type="paragraph" w:styleId="a4">
    <w:name w:val="footer"/>
    <w:basedOn w:val="a"/>
    <w:link w:val="Char0"/>
    <w:uiPriority w:val="99"/>
    <w:semiHidden/>
    <w:unhideWhenUsed/>
    <w:rsid w:val="00130D0D"/>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130D0D"/>
    <w:rPr>
      <w:rFonts w:ascii="仿宋_GB2312" w:eastAsia="仿宋_GB2312" w:hAnsi="Times New Roman" w:cs="Times New Roman"/>
      <w:sz w:val="18"/>
      <w:szCs w:val="18"/>
    </w:rPr>
  </w:style>
  <w:style w:type="character" w:styleId="a5">
    <w:name w:val="Strong"/>
    <w:qFormat/>
    <w:rsid w:val="00CB2DB0"/>
    <w:rPr>
      <w:b/>
      <w:bCs/>
    </w:rPr>
  </w:style>
  <w:style w:type="character" w:customStyle="1" w:styleId="2Char">
    <w:name w:val="正文首行缩进 2 Char"/>
    <w:link w:val="2"/>
    <w:qFormat/>
    <w:rsid w:val="00CB2DB0"/>
    <w:rPr>
      <w:rFonts w:ascii="Calibri" w:eastAsia="宋体" w:hAnsi="Calibri" w:cs="Times New Roman"/>
    </w:rPr>
  </w:style>
  <w:style w:type="paragraph" w:styleId="a6">
    <w:name w:val="Normal (Web)"/>
    <w:basedOn w:val="a"/>
    <w:qFormat/>
    <w:rsid w:val="00CB2DB0"/>
    <w:pPr>
      <w:widowControl/>
      <w:adjustRightInd w:val="0"/>
      <w:spacing w:before="100" w:beforeAutospacing="1" w:after="100" w:afterAutospacing="1" w:line="360" w:lineRule="atLeast"/>
      <w:jc w:val="left"/>
    </w:pPr>
    <w:rPr>
      <w:rFonts w:ascii="宋体" w:eastAsia="宋体" w:hAnsi="宋体" w:cs="宋体"/>
      <w:kern w:val="0"/>
    </w:rPr>
  </w:style>
  <w:style w:type="paragraph" w:styleId="a7">
    <w:name w:val="Body Text Indent"/>
    <w:basedOn w:val="a"/>
    <w:link w:val="Char1"/>
    <w:uiPriority w:val="99"/>
    <w:semiHidden/>
    <w:unhideWhenUsed/>
    <w:rsid w:val="00CB2DB0"/>
    <w:pPr>
      <w:spacing w:after="120"/>
      <w:ind w:leftChars="200" w:left="420"/>
    </w:pPr>
  </w:style>
  <w:style w:type="character" w:customStyle="1" w:styleId="Char1">
    <w:name w:val="正文文本缩进 Char"/>
    <w:basedOn w:val="a0"/>
    <w:link w:val="a7"/>
    <w:uiPriority w:val="99"/>
    <w:semiHidden/>
    <w:rsid w:val="00CB2DB0"/>
    <w:rPr>
      <w:rFonts w:ascii="仿宋_GB2312" w:eastAsia="仿宋_GB2312" w:hAnsi="Times New Roman" w:cs="Times New Roman"/>
      <w:sz w:val="24"/>
      <w:szCs w:val="24"/>
    </w:rPr>
  </w:style>
  <w:style w:type="paragraph" w:styleId="2">
    <w:name w:val="Body Text First Indent 2"/>
    <w:basedOn w:val="a7"/>
    <w:link w:val="2Char"/>
    <w:qFormat/>
    <w:rsid w:val="00CB2DB0"/>
    <w:pPr>
      <w:spacing w:line="240" w:lineRule="auto"/>
      <w:ind w:firstLineChars="200" w:firstLine="420"/>
      <w:jc w:val="both"/>
    </w:pPr>
    <w:rPr>
      <w:rFonts w:ascii="Calibri" w:eastAsia="宋体" w:hAnsi="Calibri"/>
      <w:sz w:val="21"/>
      <w:szCs w:val="22"/>
    </w:rPr>
  </w:style>
  <w:style w:type="character" w:customStyle="1" w:styleId="2Char1">
    <w:name w:val="正文首行缩进 2 Char1"/>
    <w:basedOn w:val="Char1"/>
    <w:link w:val="2"/>
    <w:uiPriority w:val="99"/>
    <w:semiHidden/>
    <w:rsid w:val="00CB2DB0"/>
  </w:style>
  <w:style w:type="paragraph" w:styleId="a8">
    <w:name w:val="Balloon Text"/>
    <w:basedOn w:val="a"/>
    <w:link w:val="Char2"/>
    <w:uiPriority w:val="99"/>
    <w:semiHidden/>
    <w:unhideWhenUsed/>
    <w:rsid w:val="008F3469"/>
    <w:pPr>
      <w:spacing w:line="240" w:lineRule="auto"/>
    </w:pPr>
    <w:rPr>
      <w:sz w:val="18"/>
      <w:szCs w:val="18"/>
    </w:rPr>
  </w:style>
  <w:style w:type="character" w:customStyle="1" w:styleId="Char2">
    <w:name w:val="批注框文本 Char"/>
    <w:basedOn w:val="a0"/>
    <w:link w:val="a8"/>
    <w:uiPriority w:val="99"/>
    <w:semiHidden/>
    <w:rsid w:val="008F3469"/>
    <w:rPr>
      <w:rFonts w:ascii="仿宋_GB2312"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Pages>
  <Words>1263</Words>
  <Characters>7205</Characters>
  <Application>Microsoft Office Word</Application>
  <DocSecurity>0</DocSecurity>
  <Lines>60</Lines>
  <Paragraphs>16</Paragraphs>
  <ScaleCrop>false</ScaleCrop>
  <Company/>
  <LinksUpToDate>false</LinksUpToDate>
  <CharactersWithSpaces>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89</cp:revision>
  <cp:lastPrinted>2021-04-27T06:26:00Z</cp:lastPrinted>
  <dcterms:created xsi:type="dcterms:W3CDTF">2021-02-14T13:50:00Z</dcterms:created>
  <dcterms:modified xsi:type="dcterms:W3CDTF">2021-04-27T06:26:00Z</dcterms:modified>
</cp:coreProperties>
</file>