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60" w:rsidRPr="001D7733" w:rsidRDefault="001D7733" w:rsidP="001D7733">
      <w:pPr>
        <w:widowControl/>
        <w:tabs>
          <w:tab w:val="left" w:pos="564"/>
        </w:tabs>
        <w:spacing w:line="500" w:lineRule="exact"/>
        <w:ind w:firstLineChars="50" w:firstLine="141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1D7733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附件1：</w:t>
      </w:r>
    </w:p>
    <w:p w:rsidR="001D7733" w:rsidRDefault="001D7733" w:rsidP="0054214E">
      <w:pPr>
        <w:widowControl/>
        <w:tabs>
          <w:tab w:val="left" w:pos="564"/>
        </w:tabs>
        <w:spacing w:line="500" w:lineRule="exact"/>
        <w:ind w:firstLineChars="200" w:firstLine="720"/>
        <w:jc w:val="center"/>
        <w:rPr>
          <w:rFonts w:ascii="华文中宋" w:eastAsia="华文中宋" w:hAnsi="华文中宋" w:hint="eastAsia"/>
          <w:b/>
          <w:kern w:val="0"/>
          <w:sz w:val="36"/>
          <w:szCs w:val="36"/>
        </w:rPr>
      </w:pPr>
    </w:p>
    <w:p w:rsidR="00A736F9" w:rsidRDefault="00A736F9" w:rsidP="0054214E">
      <w:pPr>
        <w:widowControl/>
        <w:tabs>
          <w:tab w:val="left" w:pos="564"/>
        </w:tabs>
        <w:spacing w:line="500" w:lineRule="exact"/>
        <w:ind w:firstLineChars="200" w:firstLine="72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/>
          <w:b/>
          <w:kern w:val="0"/>
          <w:sz w:val="36"/>
          <w:szCs w:val="36"/>
        </w:rPr>
        <w:t>2017—2018</w:t>
      </w: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年度中国广播影视大奖</w:t>
      </w:r>
    </w:p>
    <w:p w:rsidR="00A736F9" w:rsidRDefault="00A736F9" w:rsidP="0054214E">
      <w:pPr>
        <w:widowControl/>
        <w:tabs>
          <w:tab w:val="left" w:pos="564"/>
        </w:tabs>
        <w:spacing w:line="500" w:lineRule="exact"/>
        <w:ind w:firstLineChars="200" w:firstLine="720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广播电视节目奖推荐作品目录</w:t>
      </w:r>
    </w:p>
    <w:p w:rsidR="00A736F9" w:rsidRDefault="00A736F9" w:rsidP="0054214E">
      <w:pPr>
        <w:widowControl/>
        <w:tabs>
          <w:tab w:val="left" w:pos="564"/>
        </w:tabs>
        <w:spacing w:line="500" w:lineRule="exact"/>
        <w:ind w:firstLineChars="200" w:firstLine="480"/>
        <w:jc w:val="center"/>
        <w:rPr>
          <w:rFonts w:ascii="宋体" w:cs="宋体"/>
          <w:kern w:val="0"/>
          <w:sz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560"/>
        <w:gridCol w:w="874"/>
        <w:gridCol w:w="626"/>
        <w:gridCol w:w="1260"/>
        <w:gridCol w:w="175"/>
        <w:gridCol w:w="754"/>
        <w:gridCol w:w="1051"/>
        <w:gridCol w:w="1620"/>
      </w:tblGrid>
      <w:tr w:rsidR="00A736F9" w:rsidTr="000A3218">
        <w:tc>
          <w:tcPr>
            <w:tcW w:w="1008" w:type="dxa"/>
          </w:tcPr>
          <w:p w:rsidR="00A736F9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</w:p>
        </w:tc>
        <w:tc>
          <w:tcPr>
            <w:tcW w:w="3060" w:type="dxa"/>
            <w:gridSpan w:val="3"/>
          </w:tcPr>
          <w:p w:rsidR="00A736F9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作品题目</w:t>
            </w:r>
          </w:p>
        </w:tc>
        <w:tc>
          <w:tcPr>
            <w:tcW w:w="1260" w:type="dxa"/>
          </w:tcPr>
          <w:p w:rsidR="00A736F9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参评项目</w:t>
            </w:r>
          </w:p>
        </w:tc>
        <w:tc>
          <w:tcPr>
            <w:tcW w:w="1980" w:type="dxa"/>
            <w:gridSpan w:val="3"/>
          </w:tcPr>
          <w:p w:rsidR="00A736F9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创作单位</w:t>
            </w:r>
          </w:p>
        </w:tc>
        <w:tc>
          <w:tcPr>
            <w:tcW w:w="1620" w:type="dxa"/>
          </w:tcPr>
          <w:p w:rsidR="00A736F9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作者</w:t>
            </w:r>
          </w:p>
        </w:tc>
      </w:tr>
      <w:tr w:rsidR="00A736F9" w:rsidRPr="008C56E4" w:rsidTr="000A3218">
        <w:trPr>
          <w:trHeight w:val="740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1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 w:rsidP="008C56E4">
            <w:pPr>
              <w:jc w:val="center"/>
              <w:rPr>
                <w:rFonts w:ascii="宋体" w:cs="宋体"/>
                <w:szCs w:val="21"/>
              </w:rPr>
            </w:pPr>
            <w:r w:rsidRPr="000205EC">
              <w:rPr>
                <w:rFonts w:ascii="宋体" w:hAnsi="宋体" w:hint="eastAsia"/>
                <w:szCs w:val="21"/>
              </w:rPr>
              <w:t>港珠澳大桥的“澳”秘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广播消息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 w:rsidP="008C56E4">
            <w:pPr>
              <w:jc w:val="center"/>
              <w:rPr>
                <w:rFonts w:ascii="宋体" w:cs="宋体"/>
                <w:szCs w:val="21"/>
              </w:rPr>
            </w:pPr>
            <w:r w:rsidRPr="000205EC">
              <w:rPr>
                <w:rFonts w:ascii="宋体" w:hAnsi="宋体" w:hint="eastAsia"/>
                <w:szCs w:val="21"/>
              </w:rPr>
              <w:t>湖南电台交通频道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jc w:val="center"/>
              <w:rPr>
                <w:rFonts w:ascii="宋体" w:cs="宋体"/>
                <w:szCs w:val="21"/>
              </w:rPr>
            </w:pPr>
            <w:r w:rsidRPr="000205EC">
              <w:rPr>
                <w:rFonts w:ascii="宋体" w:hAnsi="宋体" w:hint="eastAsia"/>
                <w:szCs w:val="21"/>
              </w:rPr>
              <w:t>胡玉洁</w:t>
            </w:r>
            <w:r w:rsidRPr="000205EC">
              <w:rPr>
                <w:rFonts w:ascii="宋体" w:hAnsi="宋体"/>
                <w:szCs w:val="21"/>
              </w:rPr>
              <w:t xml:space="preserve"> </w:t>
            </w:r>
            <w:r w:rsidRPr="000205EC">
              <w:rPr>
                <w:rFonts w:ascii="宋体" w:hAnsi="宋体" w:hint="eastAsia"/>
                <w:szCs w:val="21"/>
              </w:rPr>
              <w:t>朱亮桢</w:t>
            </w:r>
          </w:p>
        </w:tc>
      </w:tr>
      <w:tr w:rsidR="00A736F9" w:rsidRPr="008C56E4" w:rsidTr="000A3218">
        <w:trPr>
          <w:trHeight w:val="778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2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无耻“霸座”挑战的是社会道德底线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广播评论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衡阳人民广播电台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周文楚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段永芳</w:t>
            </w:r>
          </w:p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李巍</w:t>
            </w:r>
          </w:p>
        </w:tc>
      </w:tr>
      <w:tr w:rsidR="00A736F9" w:rsidTr="000A3218">
        <w:trPr>
          <w:trHeight w:val="761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3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一号档案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广播专题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湖南电台交通频道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集体</w:t>
            </w:r>
          </w:p>
        </w:tc>
      </w:tr>
      <w:tr w:rsidR="00A736F9" w:rsidTr="000A3218">
        <w:trPr>
          <w:trHeight w:val="770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乡村振兴在老区</w:t>
            </w:r>
            <w:r w:rsidRPr="000205EC">
              <w:rPr>
                <w:rFonts w:ascii="宋体" w:hAnsi="宋体" w:cs="宋体"/>
                <w:kern w:val="0"/>
                <w:szCs w:val="21"/>
              </w:rPr>
              <w:t>——2018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株洲加速推进农村现代化启示录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广播专题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株洲市广播电视台广播交通频道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陈庆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邱浩</w:t>
            </w:r>
          </w:p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杨智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王慧敏</w:t>
            </w:r>
          </w:p>
        </w:tc>
      </w:tr>
      <w:tr w:rsidR="00A736F9" w:rsidTr="000A3218">
        <w:trPr>
          <w:trHeight w:val="766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时代楷模黄超富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广播专题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永州人民广播电台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宋燕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于灏</w:t>
            </w:r>
          </w:p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陈彦希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美丽中国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我是行动者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广播现场直播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 w:rsidP="005F6B24">
            <w:pPr>
              <w:jc w:val="center"/>
              <w:rPr>
                <w:rFonts w:ascii="宋体" w:cs="宋体"/>
                <w:szCs w:val="21"/>
              </w:rPr>
            </w:pPr>
            <w:r w:rsidRPr="000205EC">
              <w:rPr>
                <w:rFonts w:ascii="宋体" w:hAnsi="宋体" w:hint="eastAsia"/>
                <w:szCs w:val="21"/>
              </w:rPr>
              <w:t>湖南电台新闻频道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jc w:val="center"/>
              <w:rPr>
                <w:rFonts w:ascii="宋体"/>
                <w:szCs w:val="21"/>
              </w:rPr>
            </w:pPr>
            <w:r w:rsidRPr="000205EC">
              <w:rPr>
                <w:rFonts w:ascii="宋体" w:hAnsi="宋体" w:hint="eastAsia"/>
                <w:szCs w:val="21"/>
              </w:rPr>
              <w:t>任静</w:t>
            </w:r>
            <w:r w:rsidRPr="000205EC">
              <w:rPr>
                <w:rFonts w:ascii="宋体" w:hAnsi="宋体"/>
                <w:szCs w:val="21"/>
              </w:rPr>
              <w:t xml:space="preserve"> </w:t>
            </w:r>
            <w:r w:rsidRPr="000205EC">
              <w:rPr>
                <w:rFonts w:ascii="宋体" w:hAnsi="宋体" w:hint="eastAsia"/>
                <w:szCs w:val="21"/>
              </w:rPr>
              <w:t>于文文</w:t>
            </w:r>
          </w:p>
          <w:p w:rsidR="00A736F9" w:rsidRPr="000205EC" w:rsidRDefault="00A736F9" w:rsidP="000A3218">
            <w:pPr>
              <w:jc w:val="center"/>
              <w:rPr>
                <w:rFonts w:ascii="宋体"/>
                <w:szCs w:val="21"/>
              </w:rPr>
            </w:pPr>
            <w:r w:rsidRPr="000205EC">
              <w:rPr>
                <w:rFonts w:ascii="宋体" w:hAnsi="宋体" w:hint="eastAsia"/>
                <w:szCs w:val="21"/>
              </w:rPr>
              <w:t>申晨</w:t>
            </w:r>
            <w:r w:rsidRPr="000205EC">
              <w:rPr>
                <w:rFonts w:ascii="宋体" w:hAnsi="宋体"/>
                <w:szCs w:val="21"/>
              </w:rPr>
              <w:t xml:space="preserve"> </w:t>
            </w:r>
            <w:r w:rsidRPr="000205EC">
              <w:rPr>
                <w:rFonts w:ascii="宋体" w:hAnsi="宋体" w:hint="eastAsia"/>
                <w:szCs w:val="21"/>
              </w:rPr>
              <w:t>郝帅</w:t>
            </w:r>
          </w:p>
          <w:p w:rsidR="00A736F9" w:rsidRPr="000205EC" w:rsidRDefault="00A736F9" w:rsidP="000A3218">
            <w:pPr>
              <w:jc w:val="center"/>
              <w:rPr>
                <w:rFonts w:ascii="宋体" w:cs="宋体"/>
                <w:szCs w:val="21"/>
              </w:rPr>
            </w:pPr>
            <w:r w:rsidRPr="000205EC">
              <w:rPr>
                <w:rFonts w:ascii="宋体" w:hAnsi="宋体" w:hint="eastAsia"/>
                <w:szCs w:val="21"/>
              </w:rPr>
              <w:t>易湘钰</w:t>
            </w:r>
            <w:r w:rsidRPr="000205EC">
              <w:rPr>
                <w:rFonts w:ascii="宋体" w:hAnsi="宋体"/>
                <w:szCs w:val="21"/>
              </w:rPr>
              <w:t xml:space="preserve"> </w:t>
            </w:r>
            <w:r w:rsidRPr="000205EC">
              <w:rPr>
                <w:rFonts w:ascii="宋体" w:hAnsi="宋体" w:hint="eastAsia"/>
                <w:szCs w:val="21"/>
              </w:rPr>
              <w:t>赵艳峰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7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为民热线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广播栏目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湖南电台潇湘之声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集体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8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半条被子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广播剧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湖南电台潇湘之声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任波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曹清平</w:t>
            </w:r>
          </w:p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欧阳莹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李方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9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铜官谣（一）（二）（三）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广播剧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长沙市广播电视台交通广播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集体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10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为你写歌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广播文艺节目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湖南电台音乐之声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钟婧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郭巍</w:t>
            </w:r>
          </w:p>
          <w:p w:rsidR="00A736F9" w:rsidRPr="000205EC" w:rsidRDefault="00A736F9" w:rsidP="000A321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龚珊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11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唱给你的歌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广播文艺节目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湖南电台文艺频道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黄荣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王琦</w:t>
            </w:r>
          </w:p>
          <w:p w:rsidR="00A736F9" w:rsidRPr="000205EC" w:rsidRDefault="00A736F9" w:rsidP="000A321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邓宽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12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《陈家大屋》</w:t>
            </w:r>
            <w:r w:rsidRPr="000205EC">
              <w:rPr>
                <w:rFonts w:ascii="宋体" w:hAnsi="宋体" w:cs="宋体"/>
                <w:kern w:val="0"/>
                <w:szCs w:val="21"/>
              </w:rPr>
              <w:t>——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歌剧舞台上的湘南起义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广播文艺节目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郴州人民广播电台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集体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/>
                <w:kern w:val="0"/>
                <w:szCs w:val="21"/>
              </w:rPr>
              <w:t>38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秒扑灭加油站大火化解险情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电视消息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长沙市广播电视台政法频道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0A321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张欢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邹蓉</w:t>
            </w:r>
          </w:p>
          <w:p w:rsidR="00A736F9" w:rsidRPr="000205EC" w:rsidRDefault="00A736F9" w:rsidP="000A3218">
            <w:pPr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刘维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14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重塑洞庭生态圈</w:t>
            </w:r>
          </w:p>
        </w:tc>
        <w:tc>
          <w:tcPr>
            <w:tcW w:w="1260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电视评论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湖南卫视</w:t>
            </w:r>
          </w:p>
        </w:tc>
        <w:tc>
          <w:tcPr>
            <w:tcW w:w="1620" w:type="dxa"/>
            <w:vAlign w:val="center"/>
          </w:tcPr>
          <w:p w:rsidR="00A736F9" w:rsidRPr="000205EC" w:rsidRDefault="00DD0F72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集体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15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 w:rsidP="006F72BB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故园长歌</w:t>
            </w:r>
          </w:p>
        </w:tc>
        <w:tc>
          <w:tcPr>
            <w:tcW w:w="1260" w:type="dxa"/>
            <w:vAlign w:val="center"/>
          </w:tcPr>
          <w:p w:rsidR="00A736F9" w:rsidRPr="000205EC" w:rsidRDefault="00A736F9" w:rsidP="006F72BB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电视专题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 w:rsidP="006F72BB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湖南金鹰纪实频道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6F72BB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章红伟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彭勃</w:t>
            </w:r>
          </w:p>
          <w:p w:rsidR="00A736F9" w:rsidRPr="000205EC" w:rsidRDefault="00A736F9" w:rsidP="006F72BB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胡蔚成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16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 w:rsidP="00D0529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“造林大王”林跃：时势造英雄</w:t>
            </w:r>
          </w:p>
        </w:tc>
        <w:tc>
          <w:tcPr>
            <w:tcW w:w="1260" w:type="dxa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电视专题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靖州广播电视台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李小芳</w:t>
            </w:r>
            <w:r w:rsidRPr="000205EC">
              <w:rPr>
                <w:rFonts w:ascii="宋体" w:hAnsi="宋体" w:cs="宋体"/>
                <w:kern w:val="0"/>
                <w:szCs w:val="21"/>
              </w:rPr>
              <w:t xml:space="preserve"> </w:t>
            </w:r>
            <w:r w:rsidRPr="000205EC">
              <w:rPr>
                <w:rFonts w:ascii="宋体" w:hAnsi="宋体" w:cs="宋体" w:hint="eastAsia"/>
                <w:kern w:val="0"/>
                <w:szCs w:val="21"/>
              </w:rPr>
              <w:t>宋建业</w:t>
            </w:r>
          </w:p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黄旭庭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0205EC">
              <w:rPr>
                <w:rFonts w:ascii="宋体" w:hAnsi="宋体"/>
                <w:kern w:val="0"/>
                <w:szCs w:val="21"/>
              </w:rPr>
              <w:t>17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 w:rsidP="00D0529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乡村振兴的“智慧密码”</w:t>
            </w:r>
          </w:p>
        </w:tc>
        <w:tc>
          <w:tcPr>
            <w:tcW w:w="1260" w:type="dxa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电视专题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益阳市广播电视台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D05296">
            <w:pPr>
              <w:jc w:val="center"/>
              <w:rPr>
                <w:rFonts w:ascii="宋体" w:cs="宋体"/>
                <w:szCs w:val="21"/>
              </w:rPr>
            </w:pPr>
            <w:r w:rsidRPr="000205EC">
              <w:rPr>
                <w:rFonts w:ascii="宋体" w:hAnsi="宋体" w:hint="eastAsia"/>
                <w:szCs w:val="21"/>
              </w:rPr>
              <w:t>杨炯</w:t>
            </w:r>
            <w:r w:rsidRPr="000205EC">
              <w:rPr>
                <w:rFonts w:ascii="宋体" w:hAnsi="宋体"/>
                <w:szCs w:val="21"/>
              </w:rPr>
              <w:t xml:space="preserve"> </w:t>
            </w:r>
            <w:r w:rsidRPr="000205EC">
              <w:rPr>
                <w:rFonts w:ascii="宋体" w:hAnsi="宋体" w:hint="eastAsia"/>
                <w:szCs w:val="21"/>
              </w:rPr>
              <w:t>李国栋</w:t>
            </w:r>
            <w:r w:rsidRPr="000205EC">
              <w:rPr>
                <w:rFonts w:ascii="宋体" w:hAnsi="宋体"/>
                <w:szCs w:val="21"/>
              </w:rPr>
              <w:t xml:space="preserve"> </w:t>
            </w:r>
            <w:r w:rsidRPr="000205EC">
              <w:rPr>
                <w:rFonts w:ascii="宋体" w:hAnsi="宋体" w:hint="eastAsia"/>
                <w:szCs w:val="21"/>
              </w:rPr>
              <w:t>陈婧</w:t>
            </w:r>
            <w:r w:rsidRPr="000205EC">
              <w:rPr>
                <w:rFonts w:ascii="宋体" w:hAnsi="宋体"/>
                <w:szCs w:val="21"/>
              </w:rPr>
              <w:t xml:space="preserve"> </w:t>
            </w:r>
            <w:r w:rsidRPr="000205EC">
              <w:rPr>
                <w:rFonts w:ascii="宋体" w:hAnsi="宋体" w:hint="eastAsia"/>
                <w:szCs w:val="21"/>
              </w:rPr>
              <w:t>何孟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 w:rsidP="00B97060">
            <w:pPr>
              <w:widowControl/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18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 w:rsidP="00D0529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直播奉噶山</w:t>
            </w:r>
          </w:p>
        </w:tc>
        <w:tc>
          <w:tcPr>
            <w:tcW w:w="1260" w:type="dxa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电视现场直播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湖南卫视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集体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19</w:t>
            </w:r>
          </w:p>
        </w:tc>
        <w:tc>
          <w:tcPr>
            <w:tcW w:w="3060" w:type="dxa"/>
            <w:gridSpan w:val="3"/>
            <w:vAlign w:val="center"/>
          </w:tcPr>
          <w:p w:rsidR="00A736F9" w:rsidRPr="000205EC" w:rsidRDefault="00A736F9" w:rsidP="00D05296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新闻联播</w:t>
            </w:r>
          </w:p>
        </w:tc>
        <w:tc>
          <w:tcPr>
            <w:tcW w:w="1260" w:type="dxa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电视栏目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湖南卫视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D05296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集体</w:t>
            </w:r>
          </w:p>
        </w:tc>
      </w:tr>
      <w:tr w:rsidR="00A736F9" w:rsidTr="000A3218">
        <w:trPr>
          <w:trHeight w:val="763"/>
        </w:trPr>
        <w:tc>
          <w:tcPr>
            <w:tcW w:w="1008" w:type="dxa"/>
            <w:vAlign w:val="center"/>
          </w:tcPr>
          <w:p w:rsidR="00A736F9" w:rsidRPr="000205EC" w:rsidRDefault="00A736F9">
            <w:pPr>
              <w:widowControl/>
              <w:spacing w:line="440" w:lineRule="exact"/>
              <w:jc w:val="center"/>
              <w:rPr>
                <w:rFonts w:asci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20</w:t>
            </w:r>
          </w:p>
        </w:tc>
        <w:tc>
          <w:tcPr>
            <w:tcW w:w="3060" w:type="dxa"/>
            <w:gridSpan w:val="3"/>
            <w:vAlign w:val="center"/>
          </w:tcPr>
          <w:p w:rsidR="00A736F9" w:rsidRDefault="00A736F9" w:rsidP="002D775D">
            <w:pPr>
              <w:widowControl/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时光的旋律</w:t>
            </w:r>
          </w:p>
          <w:p w:rsidR="00A736F9" w:rsidRPr="0054214E" w:rsidRDefault="00A736F9" w:rsidP="00742251">
            <w:pPr>
              <w:widowControl/>
              <w:spacing w:line="400" w:lineRule="exact"/>
              <w:rPr>
                <w:rFonts w:ascii="仿宋_GB2312" w:eastAsia="仿宋_GB2312" w:cs="宋体"/>
                <w:kern w:val="0"/>
                <w:szCs w:val="21"/>
              </w:rPr>
            </w:pPr>
            <w:r w:rsidRPr="0054214E">
              <w:rPr>
                <w:rFonts w:ascii="仿宋_GB2312" w:eastAsia="仿宋_GB2312" w:hAnsi="宋体" w:cs="宋体" w:hint="eastAsia"/>
                <w:kern w:val="0"/>
                <w:szCs w:val="21"/>
              </w:rPr>
              <w:t>（本作品由中广联生活节目工作委员会代为推送）</w:t>
            </w:r>
          </w:p>
        </w:tc>
        <w:tc>
          <w:tcPr>
            <w:tcW w:w="1260" w:type="dxa"/>
            <w:vAlign w:val="center"/>
          </w:tcPr>
          <w:p w:rsidR="00A736F9" w:rsidRPr="000205EC" w:rsidRDefault="00A736F9" w:rsidP="002D775D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电视专题</w:t>
            </w:r>
          </w:p>
        </w:tc>
        <w:tc>
          <w:tcPr>
            <w:tcW w:w="1980" w:type="dxa"/>
            <w:gridSpan w:val="3"/>
            <w:vAlign w:val="center"/>
          </w:tcPr>
          <w:p w:rsidR="00A736F9" w:rsidRPr="000205EC" w:rsidRDefault="00A736F9" w:rsidP="002D775D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湖南经视频道</w:t>
            </w:r>
          </w:p>
        </w:tc>
        <w:tc>
          <w:tcPr>
            <w:tcW w:w="1620" w:type="dxa"/>
            <w:vAlign w:val="center"/>
          </w:tcPr>
          <w:p w:rsidR="00A736F9" w:rsidRPr="000205EC" w:rsidRDefault="00A736F9" w:rsidP="002D775D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0205EC">
              <w:rPr>
                <w:rFonts w:ascii="宋体" w:hAnsi="宋体" w:cs="宋体" w:hint="eastAsia"/>
                <w:kern w:val="0"/>
                <w:szCs w:val="21"/>
              </w:rPr>
              <w:t>集体</w:t>
            </w:r>
          </w:p>
        </w:tc>
      </w:tr>
      <w:tr w:rsidR="00A736F9" w:rsidRPr="005C49CC" w:rsidTr="000A3218">
        <w:tc>
          <w:tcPr>
            <w:tcW w:w="1008" w:type="dxa"/>
            <w:vAlign w:val="center"/>
          </w:tcPr>
          <w:p w:rsidR="00A736F9" w:rsidRPr="005C49CC" w:rsidRDefault="00A736F9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推</w:t>
            </w:r>
            <w:r w:rsidRPr="005C49C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荐</w:t>
            </w:r>
          </w:p>
          <w:p w:rsidR="00A736F9" w:rsidRPr="005C49CC" w:rsidRDefault="00A736F9">
            <w:pPr>
              <w:widowControl/>
              <w:spacing w:line="50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单</w:t>
            </w:r>
            <w:r w:rsidRPr="005C49C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  <w:p w:rsidR="00A736F9" w:rsidRPr="005C49C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意</w:t>
            </w:r>
            <w:r w:rsidRPr="005C49C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见</w:t>
            </w:r>
          </w:p>
        </w:tc>
        <w:tc>
          <w:tcPr>
            <w:tcW w:w="7920" w:type="dxa"/>
            <w:gridSpan w:val="8"/>
          </w:tcPr>
          <w:p w:rsidR="00A736F9" w:rsidRPr="005C49CC" w:rsidRDefault="00A736F9" w:rsidP="0054214E">
            <w:pPr>
              <w:widowControl/>
              <w:spacing w:line="360" w:lineRule="exact"/>
              <w:ind w:right="980" w:firstLineChars="1500" w:firstLine="3150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A736F9" w:rsidRPr="005C49CC" w:rsidRDefault="00A736F9" w:rsidP="0054214E">
            <w:pPr>
              <w:widowControl/>
              <w:spacing w:line="360" w:lineRule="exact"/>
              <w:ind w:right="980" w:firstLineChars="1500" w:firstLine="3150"/>
              <w:jc w:val="center"/>
              <w:rPr>
                <w:rFonts w:ascii="宋体"/>
                <w:kern w:val="0"/>
                <w:szCs w:val="21"/>
              </w:rPr>
            </w:pPr>
          </w:p>
          <w:p w:rsidR="00A736F9" w:rsidRPr="005C49CC" w:rsidRDefault="00A736F9" w:rsidP="0054214E">
            <w:pPr>
              <w:widowControl/>
              <w:spacing w:line="360" w:lineRule="exact"/>
              <w:ind w:right="980" w:firstLineChars="1500" w:firstLine="3150"/>
              <w:jc w:val="center"/>
              <w:rPr>
                <w:rFonts w:ascii="宋体"/>
                <w:kern w:val="0"/>
                <w:szCs w:val="21"/>
              </w:rPr>
            </w:pPr>
          </w:p>
          <w:p w:rsidR="00A736F9" w:rsidRPr="005C49CC" w:rsidRDefault="00A736F9" w:rsidP="0054214E">
            <w:pPr>
              <w:widowControl/>
              <w:spacing w:line="360" w:lineRule="exact"/>
              <w:ind w:right="980" w:firstLineChars="1500" w:firstLine="3150"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A736F9" w:rsidRPr="005C49CC" w:rsidRDefault="00A736F9" w:rsidP="000A3218">
            <w:pPr>
              <w:widowControl/>
              <w:spacing w:line="360" w:lineRule="exact"/>
              <w:ind w:right="98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 xml:space="preserve">                                           </w:t>
            </w:r>
            <w:r w:rsidRPr="005C49CC">
              <w:rPr>
                <w:rFonts w:ascii="宋体" w:hAnsi="宋体"/>
                <w:kern w:val="0"/>
                <w:szCs w:val="21"/>
              </w:rPr>
              <w:t>2019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年</w:t>
            </w:r>
            <w:r w:rsidRPr="005C49CC">
              <w:rPr>
                <w:rFonts w:ascii="宋体" w:hAnsi="宋体"/>
                <w:kern w:val="0"/>
                <w:szCs w:val="21"/>
              </w:rPr>
              <w:t xml:space="preserve">   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5C49CC">
              <w:rPr>
                <w:rFonts w:ascii="宋体" w:hAnsi="宋体"/>
                <w:kern w:val="0"/>
                <w:szCs w:val="21"/>
              </w:rPr>
              <w:t xml:space="preserve">     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  <w:p w:rsidR="00A736F9" w:rsidRPr="005C49CC" w:rsidRDefault="00A736F9" w:rsidP="0054214E">
            <w:pPr>
              <w:widowControl/>
              <w:spacing w:line="360" w:lineRule="exact"/>
              <w:ind w:right="980" w:firstLineChars="2200" w:firstLine="4620"/>
              <w:jc w:val="center"/>
              <w:rPr>
                <w:rFonts w:ascii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（请加盖单位公章）</w:t>
            </w:r>
          </w:p>
        </w:tc>
      </w:tr>
      <w:tr w:rsidR="00A736F9" w:rsidRPr="005C49CC" w:rsidTr="000A3218">
        <w:trPr>
          <w:trHeight w:val="940"/>
        </w:trPr>
        <w:tc>
          <w:tcPr>
            <w:tcW w:w="1008" w:type="dxa"/>
            <w:vAlign w:val="center"/>
          </w:tcPr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推荐单位联系人姓名</w:t>
            </w:r>
          </w:p>
        </w:tc>
        <w:tc>
          <w:tcPr>
            <w:tcW w:w="1560" w:type="dxa"/>
            <w:vAlign w:val="center"/>
          </w:tcPr>
          <w:p w:rsidR="00A736F9" w:rsidRPr="005C49C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874" w:type="dxa"/>
            <w:vAlign w:val="center"/>
          </w:tcPr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办公</w:t>
            </w:r>
          </w:p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061" w:type="dxa"/>
            <w:gridSpan w:val="3"/>
            <w:vAlign w:val="center"/>
          </w:tcPr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754" w:type="dxa"/>
            <w:vAlign w:val="center"/>
          </w:tcPr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手机</w:t>
            </w:r>
          </w:p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2671" w:type="dxa"/>
            <w:gridSpan w:val="2"/>
            <w:vAlign w:val="center"/>
          </w:tcPr>
          <w:p w:rsidR="00A736F9" w:rsidRPr="005C49C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736F9" w:rsidRPr="005C49CC" w:rsidTr="000A3218">
        <w:trPr>
          <w:trHeight w:hRule="exact" w:val="826"/>
        </w:trPr>
        <w:tc>
          <w:tcPr>
            <w:tcW w:w="1008" w:type="dxa"/>
            <w:vAlign w:val="center"/>
          </w:tcPr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电</w:t>
            </w:r>
            <w:r w:rsidRPr="005C49C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子</w:t>
            </w:r>
          </w:p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邮</w:t>
            </w:r>
            <w:r w:rsidRPr="005C49C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箱</w:t>
            </w:r>
          </w:p>
        </w:tc>
        <w:tc>
          <w:tcPr>
            <w:tcW w:w="7920" w:type="dxa"/>
            <w:gridSpan w:val="8"/>
            <w:vAlign w:val="center"/>
          </w:tcPr>
          <w:p w:rsidR="00A736F9" w:rsidRPr="005C49CC" w:rsidRDefault="00A736F9" w:rsidP="000A3218">
            <w:pPr>
              <w:widowControl/>
              <w:spacing w:line="-567" w:lineRule="auto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A736F9" w:rsidRPr="005C49CC" w:rsidTr="000A3218">
        <w:tc>
          <w:tcPr>
            <w:tcW w:w="1008" w:type="dxa"/>
            <w:vAlign w:val="center"/>
          </w:tcPr>
          <w:p w:rsidR="00A736F9" w:rsidRPr="005C49CC" w:rsidRDefault="00A736F9"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联系人地</w:t>
            </w:r>
            <w:r w:rsidRPr="005C49CC"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 w:rsidRPr="005C49CC">
              <w:rPr>
                <w:rFonts w:ascii="宋体" w:hAnsi="宋体" w:cs="宋体" w:hint="eastAsia"/>
                <w:kern w:val="0"/>
                <w:szCs w:val="21"/>
              </w:rPr>
              <w:t>址</w:t>
            </w:r>
          </w:p>
        </w:tc>
        <w:tc>
          <w:tcPr>
            <w:tcW w:w="4495" w:type="dxa"/>
            <w:gridSpan w:val="5"/>
            <w:vAlign w:val="center"/>
          </w:tcPr>
          <w:p w:rsidR="00A736F9" w:rsidRPr="005C49C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cs="宋体"/>
                <w:kern w:val="0"/>
                <w:szCs w:val="21"/>
              </w:rPr>
              <w:t> </w:t>
            </w:r>
          </w:p>
        </w:tc>
        <w:tc>
          <w:tcPr>
            <w:tcW w:w="754" w:type="dxa"/>
            <w:vAlign w:val="center"/>
          </w:tcPr>
          <w:p w:rsidR="00A736F9" w:rsidRPr="005C49CC" w:rsidRDefault="00A736F9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  <w:r w:rsidRPr="005C49CC">
              <w:rPr>
                <w:rFonts w:ascii="宋体" w:hAnsi="宋体" w:cs="宋体" w:hint="eastAsia"/>
                <w:kern w:val="0"/>
                <w:szCs w:val="21"/>
              </w:rPr>
              <w:t>邮编</w:t>
            </w:r>
          </w:p>
        </w:tc>
        <w:tc>
          <w:tcPr>
            <w:tcW w:w="2671" w:type="dxa"/>
            <w:gridSpan w:val="2"/>
            <w:vAlign w:val="center"/>
          </w:tcPr>
          <w:p w:rsidR="00A736F9" w:rsidRPr="005C49CC" w:rsidRDefault="00A736F9" w:rsidP="000A3218"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A736F9" w:rsidRPr="005C49CC" w:rsidRDefault="00A736F9" w:rsidP="005C49CC">
      <w:pPr>
        <w:widowControl/>
        <w:spacing w:line="400" w:lineRule="exact"/>
        <w:jc w:val="left"/>
        <w:rPr>
          <w:rFonts w:ascii="宋体"/>
          <w:kern w:val="0"/>
          <w:szCs w:val="21"/>
        </w:rPr>
      </w:pPr>
      <w:r w:rsidRPr="005C49CC">
        <w:rPr>
          <w:rFonts w:ascii="宋体" w:hAnsi="宋体" w:cs="宋体" w:hint="eastAsia"/>
          <w:kern w:val="0"/>
          <w:szCs w:val="21"/>
        </w:rPr>
        <w:t>注：参评名额可详见前文</w:t>
      </w:r>
      <w:r w:rsidRPr="005C49CC">
        <w:rPr>
          <w:rFonts w:ascii="宋体" w:hAnsi="宋体" w:hint="eastAsia"/>
          <w:kern w:val="0"/>
          <w:szCs w:val="21"/>
        </w:rPr>
        <w:t>参评指标的有关规定，表格行数可根据报送数额增减。</w:t>
      </w:r>
    </w:p>
    <w:sectPr w:rsidR="00A736F9" w:rsidRPr="005C49CC" w:rsidSect="004A067E">
      <w:footerReference w:type="even" r:id="rId8"/>
      <w:footerReference w:type="default" r:id="rId9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DE7" w:rsidRDefault="006A0DE7">
      <w:r>
        <w:separator/>
      </w:r>
    </w:p>
  </w:endnote>
  <w:endnote w:type="continuationSeparator" w:id="0">
    <w:p w:rsidR="006A0DE7" w:rsidRDefault="006A0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F9" w:rsidRDefault="001153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36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36F9" w:rsidRDefault="00A736F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F9" w:rsidRDefault="001153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736F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7733">
      <w:rPr>
        <w:rStyle w:val="a6"/>
        <w:noProof/>
      </w:rPr>
      <w:t>1</w:t>
    </w:r>
    <w:r>
      <w:rPr>
        <w:rStyle w:val="a6"/>
      </w:rPr>
      <w:fldChar w:fldCharType="end"/>
    </w:r>
  </w:p>
  <w:p w:rsidR="00A736F9" w:rsidRDefault="00A736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DE7" w:rsidRDefault="006A0DE7">
      <w:r>
        <w:separator/>
      </w:r>
    </w:p>
  </w:footnote>
  <w:footnote w:type="continuationSeparator" w:id="0">
    <w:p w:rsidR="006A0DE7" w:rsidRDefault="006A0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993EF"/>
    <w:multiLevelType w:val="singleLevel"/>
    <w:tmpl w:val="7B7993E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F86"/>
    <w:rsid w:val="0000605B"/>
    <w:rsid w:val="00007DDA"/>
    <w:rsid w:val="000205EC"/>
    <w:rsid w:val="0003004E"/>
    <w:rsid w:val="00064682"/>
    <w:rsid w:val="00086D16"/>
    <w:rsid w:val="000A3218"/>
    <w:rsid w:val="000A6ED6"/>
    <w:rsid w:val="000B4041"/>
    <w:rsid w:val="000D0B2C"/>
    <w:rsid w:val="0011532C"/>
    <w:rsid w:val="00141E0D"/>
    <w:rsid w:val="00153B45"/>
    <w:rsid w:val="00153F9B"/>
    <w:rsid w:val="001C7516"/>
    <w:rsid w:val="001D0999"/>
    <w:rsid w:val="001D7733"/>
    <w:rsid w:val="001F7CA5"/>
    <w:rsid w:val="002410F1"/>
    <w:rsid w:val="002426DB"/>
    <w:rsid w:val="00262289"/>
    <w:rsid w:val="00273A31"/>
    <w:rsid w:val="002C50C8"/>
    <w:rsid w:val="002D4129"/>
    <w:rsid w:val="002D775D"/>
    <w:rsid w:val="002E6C19"/>
    <w:rsid w:val="002F667D"/>
    <w:rsid w:val="003505D8"/>
    <w:rsid w:val="0035655C"/>
    <w:rsid w:val="0037210E"/>
    <w:rsid w:val="0037368E"/>
    <w:rsid w:val="003C222E"/>
    <w:rsid w:val="003D54F0"/>
    <w:rsid w:val="003E76E6"/>
    <w:rsid w:val="003F342C"/>
    <w:rsid w:val="0042037E"/>
    <w:rsid w:val="00437D4B"/>
    <w:rsid w:val="004412C8"/>
    <w:rsid w:val="00446ABB"/>
    <w:rsid w:val="00471FE1"/>
    <w:rsid w:val="004816BF"/>
    <w:rsid w:val="004A067E"/>
    <w:rsid w:val="004B3C6B"/>
    <w:rsid w:val="004D6647"/>
    <w:rsid w:val="004F405B"/>
    <w:rsid w:val="005102BE"/>
    <w:rsid w:val="00511F6F"/>
    <w:rsid w:val="00512AC6"/>
    <w:rsid w:val="005367B2"/>
    <w:rsid w:val="0054214E"/>
    <w:rsid w:val="0056691B"/>
    <w:rsid w:val="00581157"/>
    <w:rsid w:val="00590295"/>
    <w:rsid w:val="005C3E54"/>
    <w:rsid w:val="005C49CC"/>
    <w:rsid w:val="005F6B24"/>
    <w:rsid w:val="006076CB"/>
    <w:rsid w:val="006446C6"/>
    <w:rsid w:val="00664865"/>
    <w:rsid w:val="00690CB5"/>
    <w:rsid w:val="006A0DE7"/>
    <w:rsid w:val="006B046D"/>
    <w:rsid w:val="006E3567"/>
    <w:rsid w:val="006F72BB"/>
    <w:rsid w:val="00702444"/>
    <w:rsid w:val="00732C42"/>
    <w:rsid w:val="00740F4C"/>
    <w:rsid w:val="00742251"/>
    <w:rsid w:val="00755227"/>
    <w:rsid w:val="007642AF"/>
    <w:rsid w:val="00772A39"/>
    <w:rsid w:val="00792E02"/>
    <w:rsid w:val="007C7060"/>
    <w:rsid w:val="007F1F8B"/>
    <w:rsid w:val="00800570"/>
    <w:rsid w:val="00806EB5"/>
    <w:rsid w:val="00813DF0"/>
    <w:rsid w:val="00844C19"/>
    <w:rsid w:val="00851B96"/>
    <w:rsid w:val="0087321F"/>
    <w:rsid w:val="008953C3"/>
    <w:rsid w:val="0089754D"/>
    <w:rsid w:val="008A5F76"/>
    <w:rsid w:val="008B213F"/>
    <w:rsid w:val="008C56E4"/>
    <w:rsid w:val="008E43B8"/>
    <w:rsid w:val="008F59B6"/>
    <w:rsid w:val="00912DF2"/>
    <w:rsid w:val="009318F4"/>
    <w:rsid w:val="009474F8"/>
    <w:rsid w:val="00951826"/>
    <w:rsid w:val="00966E8D"/>
    <w:rsid w:val="00984DB1"/>
    <w:rsid w:val="009B019B"/>
    <w:rsid w:val="009B2F2A"/>
    <w:rsid w:val="009B6996"/>
    <w:rsid w:val="00A01128"/>
    <w:rsid w:val="00A0130A"/>
    <w:rsid w:val="00A149FB"/>
    <w:rsid w:val="00A1779C"/>
    <w:rsid w:val="00A26A81"/>
    <w:rsid w:val="00A46127"/>
    <w:rsid w:val="00A63557"/>
    <w:rsid w:val="00A736F9"/>
    <w:rsid w:val="00AA38A1"/>
    <w:rsid w:val="00AB26E7"/>
    <w:rsid w:val="00AC68B5"/>
    <w:rsid w:val="00B14D73"/>
    <w:rsid w:val="00B74E32"/>
    <w:rsid w:val="00B756E2"/>
    <w:rsid w:val="00B97060"/>
    <w:rsid w:val="00BD56A6"/>
    <w:rsid w:val="00BD6471"/>
    <w:rsid w:val="00BE627F"/>
    <w:rsid w:val="00C15B49"/>
    <w:rsid w:val="00C82D9D"/>
    <w:rsid w:val="00C91241"/>
    <w:rsid w:val="00CF1685"/>
    <w:rsid w:val="00D05296"/>
    <w:rsid w:val="00D07882"/>
    <w:rsid w:val="00D14E40"/>
    <w:rsid w:val="00D235B8"/>
    <w:rsid w:val="00D40DFB"/>
    <w:rsid w:val="00D70982"/>
    <w:rsid w:val="00D70EC9"/>
    <w:rsid w:val="00DA5B65"/>
    <w:rsid w:val="00DD0F72"/>
    <w:rsid w:val="00E37F86"/>
    <w:rsid w:val="00E5502D"/>
    <w:rsid w:val="00E81CCD"/>
    <w:rsid w:val="00E93E3F"/>
    <w:rsid w:val="00E9434C"/>
    <w:rsid w:val="00EA6BBA"/>
    <w:rsid w:val="00EB0A8F"/>
    <w:rsid w:val="00ED3282"/>
    <w:rsid w:val="00ED6C35"/>
    <w:rsid w:val="00F102D9"/>
    <w:rsid w:val="00F14332"/>
    <w:rsid w:val="00F64430"/>
    <w:rsid w:val="00F64F17"/>
    <w:rsid w:val="00F96586"/>
    <w:rsid w:val="00FC0C7A"/>
    <w:rsid w:val="00FE3300"/>
    <w:rsid w:val="012C7906"/>
    <w:rsid w:val="034C160F"/>
    <w:rsid w:val="035B488C"/>
    <w:rsid w:val="08973E53"/>
    <w:rsid w:val="0A6E069B"/>
    <w:rsid w:val="0D670422"/>
    <w:rsid w:val="0F5C4F07"/>
    <w:rsid w:val="12336027"/>
    <w:rsid w:val="13A92E18"/>
    <w:rsid w:val="14702858"/>
    <w:rsid w:val="14725140"/>
    <w:rsid w:val="1D245EFD"/>
    <w:rsid w:val="2066555C"/>
    <w:rsid w:val="263B193C"/>
    <w:rsid w:val="284A3EEF"/>
    <w:rsid w:val="3D3E12C0"/>
    <w:rsid w:val="420E7CB1"/>
    <w:rsid w:val="44BB2BBA"/>
    <w:rsid w:val="49F84515"/>
    <w:rsid w:val="4A9B2C16"/>
    <w:rsid w:val="4CA45C5C"/>
    <w:rsid w:val="4CAB1ED4"/>
    <w:rsid w:val="549F4E27"/>
    <w:rsid w:val="5B5C7D1D"/>
    <w:rsid w:val="5E570AEF"/>
    <w:rsid w:val="60BD0CBA"/>
    <w:rsid w:val="622477DF"/>
    <w:rsid w:val="68CC3C84"/>
    <w:rsid w:val="6DDC75F7"/>
    <w:rsid w:val="777A312C"/>
    <w:rsid w:val="7781527E"/>
    <w:rsid w:val="798D38A5"/>
    <w:rsid w:val="7A9720AF"/>
    <w:rsid w:val="7D326EA8"/>
    <w:rsid w:val="7D45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A06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A067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A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A067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4A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A067E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rsid w:val="004A067E"/>
    <w:rPr>
      <w:rFonts w:cs="Times New Roman"/>
    </w:rPr>
  </w:style>
  <w:style w:type="character" w:styleId="a7">
    <w:name w:val="Hyperlink"/>
    <w:basedOn w:val="a0"/>
    <w:uiPriority w:val="99"/>
    <w:rsid w:val="004A067E"/>
    <w:rPr>
      <w:rFonts w:cs="Times New Roman"/>
      <w:color w:val="0000FF"/>
      <w:u w:val="single"/>
    </w:rPr>
  </w:style>
  <w:style w:type="character" w:customStyle="1" w:styleId="1">
    <w:name w:val="未处理的提及1"/>
    <w:basedOn w:val="a0"/>
    <w:uiPriority w:val="99"/>
    <w:semiHidden/>
    <w:rsid w:val="004A067E"/>
    <w:rPr>
      <w:rFonts w:cs="Times New Roman"/>
      <w:color w:val="605E5C"/>
      <w:shd w:val="clear" w:color="auto" w:fill="E1DFDD"/>
    </w:rPr>
  </w:style>
  <w:style w:type="paragraph" w:styleId="a8">
    <w:name w:val="List Paragraph"/>
    <w:basedOn w:val="a"/>
    <w:uiPriority w:val="99"/>
    <w:qFormat/>
    <w:rsid w:val="004A067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4926B37-FBA7-4414-8686-BC9637A2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zhl</cp:lastModifiedBy>
  <cp:revision>33</cp:revision>
  <cp:lastPrinted>2019-04-24T07:18:00Z</cp:lastPrinted>
  <dcterms:created xsi:type="dcterms:W3CDTF">2019-01-18T02:04:00Z</dcterms:created>
  <dcterms:modified xsi:type="dcterms:W3CDTF">2019-04-24T07:24:00Z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