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9F" w:rsidRDefault="00654B9F" w:rsidP="00654B9F">
      <w:pPr>
        <w:jc w:val="center"/>
        <w:rPr>
          <w:rFonts w:ascii="方正小标宋简体" w:eastAsia="方正小标宋简体" w:hAnsi="黑体" w:cs="Times New Roman"/>
          <w:color w:val="000000" w:themeColor="text1"/>
          <w:sz w:val="36"/>
          <w:szCs w:val="36"/>
        </w:rPr>
      </w:pPr>
      <w:bookmarkStart w:id="0" w:name="_GoBack"/>
      <w:r>
        <w:rPr>
          <w:rFonts w:ascii="方正小标宋简体" w:eastAsia="方正小标宋简体" w:hAnsi="黑体" w:cs="Times New Roman" w:hint="eastAsia"/>
          <w:color w:val="000000" w:themeColor="text1"/>
          <w:sz w:val="36"/>
          <w:szCs w:val="36"/>
        </w:rPr>
        <w:t>版权承诺书</w:t>
      </w:r>
    </w:p>
    <w:bookmarkEnd w:id="0"/>
    <w:p w:rsidR="00654B9F" w:rsidRDefault="00654B9F" w:rsidP="00654B9F">
      <w:pPr>
        <w:jc w:val="center"/>
        <w:rPr>
          <w:rFonts w:ascii="黑体" w:eastAsia="黑体" w:hAnsi="黑体" w:cs="Times New Roman" w:hint="eastAsia"/>
          <w:color w:val="000000" w:themeColor="text1"/>
          <w:szCs w:val="21"/>
        </w:rPr>
      </w:pPr>
    </w:p>
    <w:p w:rsidR="00654B9F" w:rsidRDefault="00654B9F" w:rsidP="00654B9F">
      <w:pPr>
        <w:rPr>
          <w:rFonts w:ascii="Times New Roman" w:eastAsia="仿宋_GB2312" w:hAnsi="Times New Roman" w:cs="Times New Roman" w:hint="eastAsia"/>
          <w:color w:val="000000" w:themeColor="text1"/>
          <w:sz w:val="32"/>
          <w:szCs w:val="32"/>
        </w:rPr>
      </w:pPr>
      <w:r>
        <w:rPr>
          <w:rFonts w:ascii="仿宋" w:eastAsia="仿宋" w:hAnsi="仿宋" w:cs="仿宋" w:hint="eastAsia"/>
          <w:color w:val="000000" w:themeColor="text1"/>
          <w:sz w:val="32"/>
          <w:szCs w:val="32"/>
        </w:rPr>
        <w:t xml:space="preserve">  </w:t>
      </w:r>
      <w:r>
        <w:rPr>
          <w:rFonts w:ascii="Times New Roman" w:eastAsia="仿宋"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本单位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本人就授权给湖南省首届原创网络视听节目大赛的参评作品（以下简称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授权作品</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）的版权和内容承诺如下：</w:t>
      </w:r>
    </w:p>
    <w:p w:rsidR="00654B9F" w:rsidRDefault="00654B9F" w:rsidP="00654B9F">
      <w:pPr>
        <w:ind w:firstLine="63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1.</w:t>
      </w:r>
      <w:r>
        <w:rPr>
          <w:rFonts w:ascii="Times New Roman" w:eastAsia="仿宋_GB2312" w:hAnsi="Times New Roman" w:cs="Times New Roman" w:hint="eastAsia"/>
          <w:color w:val="000000" w:themeColor="text1"/>
          <w:sz w:val="32"/>
          <w:szCs w:val="32"/>
        </w:rPr>
        <w:t>本单位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本人保证具有签署</w:t>
      </w:r>
      <w:proofErr w:type="gramStart"/>
      <w:r>
        <w:rPr>
          <w:rFonts w:ascii="Times New Roman" w:eastAsia="仿宋_GB2312" w:hAnsi="Times New Roman" w:cs="Times New Roman" w:hint="eastAsia"/>
          <w:color w:val="000000" w:themeColor="text1"/>
          <w:sz w:val="32"/>
          <w:szCs w:val="32"/>
        </w:rPr>
        <w:t>本承诺</w:t>
      </w:r>
      <w:proofErr w:type="gramEnd"/>
      <w:r>
        <w:rPr>
          <w:rFonts w:ascii="Times New Roman" w:eastAsia="仿宋_GB2312" w:hAnsi="Times New Roman" w:cs="Times New Roman" w:hint="eastAsia"/>
          <w:color w:val="000000" w:themeColor="text1"/>
          <w:sz w:val="32"/>
          <w:szCs w:val="32"/>
        </w:rPr>
        <w:t>书并履行相应义务的权利和授权。</w:t>
      </w:r>
    </w:p>
    <w:p w:rsidR="00654B9F" w:rsidRDefault="00654B9F" w:rsidP="00654B9F">
      <w:pPr>
        <w:ind w:firstLine="63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本单位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本人保证对授权作品拥有完整独立版权、邻接权及转授权，并同意将作品在活动期间在网上进行免费展播。</w:t>
      </w:r>
    </w:p>
    <w:p w:rsidR="00654B9F" w:rsidRDefault="00654B9F" w:rsidP="00654B9F">
      <w:pPr>
        <w:ind w:firstLine="63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3.</w:t>
      </w:r>
      <w:r>
        <w:rPr>
          <w:rFonts w:ascii="Times New Roman" w:eastAsia="仿宋_GB2312" w:hAnsi="Times New Roman" w:cs="Times New Roman" w:hint="eastAsia"/>
          <w:color w:val="000000" w:themeColor="text1"/>
          <w:sz w:val="32"/>
          <w:szCs w:val="32"/>
        </w:rPr>
        <w:t>本单位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本人保证所有授权作品的版权和内容不违反法律法规、不侵犯任何第三方的版权以及其他合法权利，对由于授权作品的内容或权利瑕疵引发的争议或权利纠纷承担全部法律责任。</w:t>
      </w:r>
    </w:p>
    <w:p w:rsidR="00654B9F" w:rsidRDefault="00654B9F" w:rsidP="00654B9F">
      <w:pPr>
        <w:ind w:firstLine="636"/>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hint="eastAsia"/>
          <w:color w:val="000000" w:themeColor="text1"/>
          <w:sz w:val="32"/>
          <w:szCs w:val="32"/>
        </w:rPr>
        <w:t>本单位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本人保证所有授权作品的相关作品及作者信息真实有效。</w:t>
      </w:r>
    </w:p>
    <w:p w:rsidR="00654B9F" w:rsidRDefault="00654B9F" w:rsidP="00654B9F">
      <w:pPr>
        <w:rPr>
          <w:rFonts w:ascii="Times New Roman" w:eastAsia="仿宋_GB2312" w:hAnsi="Times New Roman" w:cs="Times New Roman"/>
          <w:color w:val="000000" w:themeColor="text1"/>
          <w:sz w:val="32"/>
          <w:szCs w:val="32"/>
        </w:rPr>
      </w:pPr>
    </w:p>
    <w:p w:rsidR="00654B9F" w:rsidRDefault="00654B9F" w:rsidP="00654B9F">
      <w:pP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承诺单位</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人：</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（盖章</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签字）</w:t>
      </w:r>
    </w:p>
    <w:p w:rsidR="00654B9F" w:rsidRDefault="00654B9F" w:rsidP="00654B9F">
      <w:pP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联系电话</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年</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月</w:t>
      </w:r>
      <w:r>
        <w:rPr>
          <w:rFonts w:ascii="Times New Roman" w:eastAsia="仿宋_GB2312" w:hAnsi="Times New Roman" w:cs="Times New Roman"/>
          <w:color w:val="000000" w:themeColor="text1"/>
          <w:sz w:val="32"/>
          <w:szCs w:val="32"/>
        </w:rPr>
        <w:t xml:space="preserve">   </w:t>
      </w:r>
      <w:r>
        <w:rPr>
          <w:rFonts w:ascii="Times New Roman" w:eastAsia="仿宋_GB2312" w:hAnsi="Times New Roman" w:cs="Times New Roman" w:hint="eastAsia"/>
          <w:color w:val="000000" w:themeColor="text1"/>
          <w:sz w:val="32"/>
          <w:szCs w:val="32"/>
        </w:rPr>
        <w:t>日</w:t>
      </w:r>
    </w:p>
    <w:p w:rsidR="00654B9F" w:rsidRDefault="00654B9F" w:rsidP="00654B9F">
      <w:pPr>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地址：</w:t>
      </w:r>
    </w:p>
    <w:p w:rsidR="00654B9F" w:rsidRDefault="00654B9F" w:rsidP="00654B9F">
      <w:pPr>
        <w:rPr>
          <w:rFonts w:ascii="Times New Roman" w:eastAsia="仿宋_GB2312" w:hAnsi="Times New Roman" w:cs="Times New Roman"/>
          <w:color w:val="000000" w:themeColor="text1"/>
          <w:sz w:val="32"/>
          <w:szCs w:val="32"/>
        </w:rPr>
      </w:pPr>
    </w:p>
    <w:p w:rsidR="00654B9F" w:rsidRDefault="00654B9F" w:rsidP="00654B9F">
      <w:pPr>
        <w:rPr>
          <w:rFonts w:ascii="仿宋_GB2312" w:eastAsia="仿宋_GB2312" w:hAnsi="仿宋" w:cs="Times New Roman"/>
          <w:color w:val="000000" w:themeColor="text1"/>
          <w:sz w:val="32"/>
          <w:szCs w:val="32"/>
        </w:rPr>
      </w:pPr>
    </w:p>
    <w:p w:rsidR="00654B9F" w:rsidRDefault="00654B9F" w:rsidP="00654B9F">
      <w:pPr>
        <w:rPr>
          <w:rFonts w:ascii="仿宋_GB2312" w:eastAsia="仿宋_GB2312" w:hAnsi="仿宋" w:cs="Times New Roman" w:hint="eastAsia"/>
          <w:color w:val="000000" w:themeColor="text1"/>
          <w:sz w:val="32"/>
          <w:szCs w:val="32"/>
        </w:rPr>
      </w:pPr>
    </w:p>
    <w:p w:rsidR="00122CCF" w:rsidRDefault="00122CCF"/>
    <w:sectPr w:rsidR="00122C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90"/>
    <w:rsid w:val="00122CCF"/>
    <w:rsid w:val="00654B9F"/>
    <w:rsid w:val="00F93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55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2016-05-30T02:48:00Z</dcterms:created>
  <dcterms:modified xsi:type="dcterms:W3CDTF">2016-05-30T02:48:00Z</dcterms:modified>
</cp:coreProperties>
</file>